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36C04" Type="http://schemas.openxmlformats.org/officeDocument/2006/relationships/officeDocument" Target="/word/document.xml" /><Relationship Id="coreR43636C04" Type="http://schemas.openxmlformats.org/package/2006/relationships/metadata/core-properties" Target="/docProps/core.xml" /><Relationship Id="customR43636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Captain Lemon - Hard Surface Cleaner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11.31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For cleaning hard surfaces and unpolished floors. Spray onto surface and wipe off, or use in mop bucket for floor cleaning.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Hard Surfaces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5"/>
        <w:framePr w:w="1740" w:h="1629" w:hRule="exact" w:vAnchor="page" w:hAnchor="margin" w:x="5220" w:y="630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433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299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7929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944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929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944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929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944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072" w:hRule="exact" w:vAnchor="page" w:hAnchor="margin" w:x="45" w:y="10892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10907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072" w:hRule="exact" w:vAnchor="page" w:hAnchor="margin" w:x="1481" w:y="10892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10907"/>
        <w:rPr>
          <w:rStyle w:val="C22"/>
          <w:rtl w:val="0"/>
        </w:rPr>
      </w:pPr>
      <w:r>
        <w:rPr>
          <w:rStyle w:val="C22"/>
          <w:rtl w:val="0"/>
        </w:rPr>
        <w:t>Methods for cleaning up: Take up liquid spill into absorbent material.</w:t>
        <w:br w:type="textWrapping"/>
        <w:t>Other information: Dispose of materials or solid residues at an authorized site.</w:t>
      </w:r>
    </w:p>
    <w:p>
      <w:pPr>
        <w:pStyle w:val="P38"/>
        <w:framePr w:w="3051" w:h="1072" w:hRule="exact" w:vAnchor="page" w:hAnchor="margin" w:x="5696" w:y="10892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10907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10892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10907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10892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10907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831" w:hRule="exact" w:vAnchor="page" w:hAnchor="margin" w:x="45" w:y="8495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8510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831" w:hRule="exact" w:vAnchor="page" w:hAnchor="margin" w:x="1481" w:y="8495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8510"/>
        <w:rPr>
          <w:rStyle w:val="C22"/>
          <w:rtl w:val="0"/>
        </w:rPr>
      </w:pPr>
      <w:r>
        <w:rPr>
          <w:rStyle w:val="C22"/>
          <w:rtl w:val="0"/>
        </w:rPr>
        <w:t>Precautions for safe handling : Ensure good ventilation of the work station. Avoid contact with skin and eyes. Wear personal protective equipment. Hygiene measures : Do not eat, drink or smoke when using this product. Always wash hands after handling</w:t>
      </w:r>
    </w:p>
    <w:p>
      <w:pPr>
        <w:pStyle w:val="P38"/>
        <w:framePr w:w="3051" w:h="1831" w:hRule="exact" w:vAnchor="page" w:hAnchor="margin" w:x="5696" w:y="8495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8510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8495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8510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8495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8510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566" w:hRule="exact" w:vAnchor="page" w:hAnchor="margin" w:x="45" w:y="10326"/>
        <w:rPr>
          <w:rStyle w:val="C3"/>
          <w:rtl w:val="0"/>
        </w:rPr>
      </w:pPr>
    </w:p>
    <w:p>
      <w:pPr>
        <w:pStyle w:val="P37"/>
        <w:framePr w:w="1395" w:h="536" w:hRule="exact" w:vAnchor="page" w:hAnchor="margin" w:x="43" w:y="10341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566" w:hRule="exact" w:vAnchor="page" w:hAnchor="margin" w:x="1481" w:y="10326"/>
        <w:rPr>
          <w:rStyle w:val="C3"/>
          <w:rtl w:val="0"/>
        </w:rPr>
      </w:pPr>
    </w:p>
    <w:p>
      <w:pPr>
        <w:pStyle w:val="P39"/>
        <w:framePr w:w="4143" w:h="536" w:hRule="exact" w:vAnchor="page" w:hAnchor="margin" w:x="1509" w:y="10341"/>
        <w:rPr>
          <w:rStyle w:val="C22"/>
          <w:rtl w:val="0"/>
        </w:rPr>
      </w:pPr>
      <w:r>
        <w:rPr>
          <w:rStyle w:val="C22"/>
          <w:rtl w:val="0"/>
        </w:rPr>
        <w:t>Store in a well-ventilated place. Keep cool.</w:t>
      </w:r>
    </w:p>
    <w:p>
      <w:pPr>
        <w:pStyle w:val="P38"/>
        <w:framePr w:w="3051" w:h="566" w:hRule="exact" w:vAnchor="page" w:hAnchor="margin" w:x="5696" w:y="10326"/>
        <w:rPr>
          <w:rStyle w:val="C3"/>
          <w:rtl w:val="0"/>
        </w:rPr>
      </w:pPr>
    </w:p>
    <w:p>
      <w:pPr>
        <w:pStyle w:val="P39"/>
        <w:framePr w:w="3025" w:h="536" w:hRule="exact" w:vAnchor="page" w:hAnchor="margin" w:x="5724" w:y="10341"/>
        <w:rPr>
          <w:rStyle w:val="C22"/>
          <w:rtl w:val="0"/>
        </w:rPr>
      </w:pPr>
    </w:p>
    <w:p>
      <w:pPr>
        <w:pStyle w:val="P40"/>
        <w:framePr w:w="775" w:h="566" w:hRule="exact" w:vAnchor="page" w:hAnchor="margin" w:x="8792" w:y="10326"/>
        <w:rPr>
          <w:rStyle w:val="C3"/>
          <w:rtl w:val="0"/>
        </w:rPr>
      </w:pPr>
    </w:p>
    <w:p>
      <w:pPr>
        <w:pStyle w:val="P41"/>
        <w:framePr w:w="749" w:h="536" w:hRule="exact" w:vAnchor="page" w:hAnchor="margin" w:x="8820" w:y="1034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566" w:hRule="exact" w:vAnchor="page" w:hAnchor="margin" w:x="9612" w:y="10326"/>
        <w:rPr>
          <w:rStyle w:val="C3"/>
          <w:rtl w:val="0"/>
        </w:rPr>
      </w:pPr>
    </w:p>
    <w:p>
      <w:pPr>
        <w:pStyle w:val="P41"/>
        <w:framePr w:w="749" w:h="536" w:hRule="exact" w:vAnchor="page" w:hAnchor="margin" w:x="9640" w:y="1034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4108" w:hRule="exact" w:vAnchor="page" w:hAnchor="margin" w:x="45" w:y="11964"/>
        <w:rPr>
          <w:rStyle w:val="C3"/>
          <w:rtl w:val="0"/>
        </w:rPr>
      </w:pPr>
    </w:p>
    <w:p>
      <w:pPr>
        <w:pStyle w:val="P37"/>
        <w:framePr w:w="1395" w:h="4078" w:hRule="exact" w:vAnchor="page" w:hAnchor="margin" w:x="43" w:y="11979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4108" w:hRule="exact" w:vAnchor="page" w:hAnchor="margin" w:x="1481" w:y="11964"/>
        <w:rPr>
          <w:rStyle w:val="C3"/>
          <w:rtl w:val="0"/>
        </w:rPr>
      </w:pPr>
    </w:p>
    <w:p>
      <w:pPr>
        <w:pStyle w:val="P39"/>
        <w:framePr w:w="4143" w:h="4078" w:hRule="exact" w:vAnchor="page" w:hAnchor="margin" w:x="1509" w:y="11979"/>
        <w:rPr>
          <w:rStyle w:val="C22"/>
          <w:rtl w:val="0"/>
        </w:rPr>
      </w:pPr>
      <w:r>
        <w:rPr>
          <w:rStyle w:val="C22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 detergents containing dangerous substances</w:t>
      </w:r>
    </w:p>
    <w:p>
      <w:pPr>
        <w:pStyle w:val="P38"/>
        <w:framePr w:w="3051" w:h="4108" w:hRule="exact" w:vAnchor="page" w:hAnchor="margin" w:x="5696" w:y="11964"/>
        <w:rPr>
          <w:rStyle w:val="C3"/>
          <w:rtl w:val="0"/>
        </w:rPr>
      </w:pPr>
    </w:p>
    <w:p>
      <w:pPr>
        <w:pStyle w:val="P39"/>
        <w:framePr w:w="3025" w:h="4078" w:hRule="exact" w:vAnchor="page" w:hAnchor="margin" w:x="5724" w:y="11979"/>
        <w:rPr>
          <w:rStyle w:val="C22"/>
          <w:rtl w:val="0"/>
        </w:rPr>
      </w:pPr>
    </w:p>
    <w:p>
      <w:pPr>
        <w:pStyle w:val="P40"/>
        <w:framePr w:w="775" w:h="4108" w:hRule="exact" w:vAnchor="page" w:hAnchor="margin" w:x="8792" w:y="11964"/>
        <w:rPr>
          <w:rStyle w:val="C3"/>
          <w:rtl w:val="0"/>
        </w:rPr>
      </w:pPr>
    </w:p>
    <w:p>
      <w:pPr>
        <w:pStyle w:val="P41"/>
        <w:framePr w:w="749" w:h="4078" w:hRule="exact" w:vAnchor="page" w:hAnchor="margin" w:x="8820" w:y="11979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4108" w:hRule="exact" w:vAnchor="page" w:hAnchor="margin" w:x="9612" w:y="11964"/>
        <w:rPr>
          <w:rStyle w:val="C3"/>
          <w:rtl w:val="0"/>
        </w:rPr>
      </w:pPr>
    </w:p>
    <w:p>
      <w:pPr>
        <w:pStyle w:val="P41"/>
        <w:framePr w:w="749" w:h="4078" w:hRule="exact" w:vAnchor="page" w:hAnchor="margin" w:x="9640" w:y="11979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73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5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22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22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22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2237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304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30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304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3041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30"/>
        <w:framePr w:w="10341" w:h="308" w:hRule="exact" w:vAnchor="page" w:hAnchor="margin" w:x="45" w:y="3358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3373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89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89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89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899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5703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570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5703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5703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701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01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701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01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2"/>
        <w:framePr w:w="10341" w:h="308" w:hRule="exact" w:vAnchor="page" w:hAnchor="margin" w:x="45" w:y="7563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7563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7872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7872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818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18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818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18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1673" w:y="382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6"/>
        <w:framePr w:w="960" w:h="930" w:hRule="exact" w:vAnchor="page" w:hAnchor="margin" w:x="4736" w:y="382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8984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8999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30" w:hRule="exact" w:vAnchor="page" w:hAnchor="margin" w:x="45" w:y="9315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9315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931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9315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30" w:hRule="exact" w:vAnchor="page" w:hAnchor="margin" w:x="2460" w:y="9315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9315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931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9315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30" w:hRule="exact" w:vAnchor="page" w:hAnchor="margin" w:x="5115" w:y="9315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9315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931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9315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30" w:hRule="exact" w:vAnchor="page" w:hAnchor="margin" w:x="7770" w:y="9315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9315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931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9315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44"/>
        <w:framePr w:w="10341" w:h="1233" w:hRule="exact" w:vAnchor="page" w:hAnchor="margin" w:x="45" w:y="3666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3666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