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2B9CD77" Type="http://schemas.openxmlformats.org/officeDocument/2006/relationships/officeDocument" Target="/word/document.xml" /><Relationship Id="coreR42B9CD77" Type="http://schemas.openxmlformats.org/package/2006/relationships/metadata/core-properties" Target="/docProps/core.xml" /><Relationship Id="customR42B9CD7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388" w:h="566" w:hRule="exact" w:vAnchor="page" w:hAnchor="margin" w:x="45" w:y="1473"/>
        <w:rPr>
          <w:rStyle w:val="C3"/>
        </w:rPr>
      </w:pPr>
    </w:p>
    <w:p>
      <w:pPr>
        <w:pStyle w:val="P2"/>
        <w:framePr w:w="3392" w:h="536" w:hRule="exact" w:vAnchor="page" w:hAnchor="margin" w:x="43" w:y="1488"/>
        <w:rPr>
          <w:rStyle w:val="C4"/>
          <w:rtl w:val="0"/>
        </w:rPr>
      </w:pPr>
      <w:r>
        <w:rPr>
          <w:rStyle w:val="C4"/>
          <w:rtl w:val="0"/>
        </w:rPr>
        <w:t>Product Name</w:t>
      </w:r>
    </w:p>
    <w:p>
      <w:pPr>
        <w:pStyle w:val="P3"/>
        <w:framePr w:w="6909" w:h="566" w:hRule="exact" w:vAnchor="page" w:hAnchor="margin" w:x="3478" w:y="1473"/>
        <w:rPr>
          <w:rStyle w:val="C3"/>
          <w:rtl w:val="0"/>
        </w:rPr>
      </w:pPr>
    </w:p>
    <w:p>
      <w:pPr>
        <w:pStyle w:val="P4"/>
        <w:framePr w:w="6883" w:h="536" w:hRule="exact" w:vAnchor="page" w:hAnchor="margin" w:x="3506" w:y="1488"/>
        <w:rPr>
          <w:rStyle w:val="C5"/>
          <w:rtl w:val="0"/>
        </w:rPr>
      </w:pPr>
      <w:r>
        <w:rPr>
          <w:rStyle w:val="C5"/>
          <w:rtl w:val="0"/>
        </w:rPr>
        <w:t>SC Johnson Deb Refresh™ Clear FOAM - Perfume-Free &amp; Dye-Free Gentle Foam Handwash - 3 x 1.2L</w:t>
      </w:r>
    </w:p>
    <w:p>
      <w:pPr>
        <w:pStyle w:val="P5"/>
        <w:framePr w:w="3388" w:h="350" w:hRule="exact" w:vAnchor="page" w:hAnchor="margin" w:x="45" w:y="2039"/>
        <w:rPr>
          <w:rStyle w:val="C3"/>
          <w:rtl w:val="0"/>
        </w:rPr>
      </w:pPr>
    </w:p>
    <w:p>
      <w:pPr>
        <w:pStyle w:val="P6"/>
        <w:framePr w:w="3392" w:h="335" w:hRule="exact" w:vAnchor="page" w:hAnchor="margin" w:x="43" w:y="2039"/>
        <w:rPr>
          <w:rStyle w:val="C6"/>
          <w:rtl w:val="0"/>
        </w:rPr>
      </w:pPr>
      <w:r>
        <w:rPr>
          <w:rStyle w:val="C6"/>
          <w:rtl w:val="0"/>
        </w:rPr>
        <w:t>Supplier</w:t>
      </w:r>
    </w:p>
    <w:p>
      <w:pPr>
        <w:pStyle w:val="P7"/>
        <w:framePr w:w="6909" w:h="350" w:hRule="exact" w:vAnchor="page" w:hAnchor="margin" w:x="3478" w:y="2039"/>
        <w:rPr>
          <w:rStyle w:val="C3"/>
          <w:rtl w:val="0"/>
        </w:rPr>
      </w:pPr>
    </w:p>
    <w:p>
      <w:pPr>
        <w:pStyle w:val="P8"/>
        <w:framePr w:w="6883" w:h="335" w:hRule="exact" w:vAnchor="page" w:hAnchor="margin" w:x="3506" w:y="2039"/>
        <w:rPr>
          <w:rStyle w:val="C7"/>
          <w:rtl w:val="0"/>
        </w:rPr>
      </w:pPr>
      <w:r>
        <w:rPr>
          <w:rStyle w:val="C7"/>
          <w:rtl w:val="0"/>
        </w:rPr>
        <w:t>AUK Hygiene | www.aukhygiene.com | 01626 355177</w:t>
      </w:r>
    </w:p>
    <w:p>
      <w:pPr>
        <w:pStyle w:val="P5"/>
        <w:framePr w:w="3388" w:h="350" w:hRule="exact" w:vAnchor="page" w:hAnchor="margin" w:x="45" w:y="2389"/>
        <w:rPr>
          <w:rStyle w:val="C3"/>
          <w:rtl w:val="0"/>
        </w:rPr>
      </w:pPr>
    </w:p>
    <w:p>
      <w:pPr>
        <w:pStyle w:val="P6"/>
        <w:framePr w:w="3392" w:h="335" w:hRule="exact" w:vAnchor="page" w:hAnchor="margin" w:x="43" w:y="2389"/>
        <w:rPr>
          <w:rStyle w:val="C6"/>
          <w:rtl w:val="0"/>
        </w:rPr>
      </w:pPr>
      <w:r>
        <w:rPr>
          <w:rStyle w:val="C6"/>
          <w:rtl w:val="0"/>
        </w:rPr>
        <w:t>Location</w:t>
      </w:r>
    </w:p>
    <w:p>
      <w:pPr>
        <w:pStyle w:val="P7"/>
        <w:framePr w:w="6909" w:h="350" w:hRule="exact" w:vAnchor="page" w:hAnchor="margin" w:x="3478" w:y="2389"/>
        <w:rPr>
          <w:rStyle w:val="C3"/>
          <w:rtl w:val="0"/>
        </w:rPr>
      </w:pPr>
    </w:p>
    <w:p>
      <w:pPr>
        <w:pStyle w:val="P8"/>
        <w:framePr w:w="6883" w:h="335" w:hRule="exact" w:vAnchor="page" w:hAnchor="margin" w:x="3506" w:y="2389"/>
        <w:rPr>
          <w:rStyle w:val="C7"/>
          <w:rtl w:val="0"/>
        </w:rPr>
      </w:pPr>
    </w:p>
    <w:p>
      <w:pPr>
        <w:pStyle w:val="P5"/>
        <w:framePr w:w="3388" w:h="350" w:hRule="exact" w:vAnchor="page" w:hAnchor="margin" w:x="45" w:y="2740"/>
        <w:rPr>
          <w:rStyle w:val="C3"/>
          <w:rtl w:val="0"/>
        </w:rPr>
      </w:pPr>
    </w:p>
    <w:p>
      <w:pPr>
        <w:pStyle w:val="P6"/>
        <w:framePr w:w="3392" w:h="335" w:hRule="exact" w:vAnchor="page" w:hAnchor="margin" w:x="43" w:y="2740"/>
        <w:rPr>
          <w:rStyle w:val="C6"/>
          <w:rtl w:val="0"/>
        </w:rPr>
      </w:pPr>
      <w:r>
        <w:rPr>
          <w:rStyle w:val="C6"/>
          <w:rtl w:val="0"/>
        </w:rPr>
        <w:t>Completed By</w:t>
      </w:r>
    </w:p>
    <w:p>
      <w:pPr>
        <w:pStyle w:val="P7"/>
        <w:framePr w:w="6909" w:h="350" w:hRule="exact" w:vAnchor="page" w:hAnchor="margin" w:x="3478" w:y="2740"/>
        <w:rPr>
          <w:rStyle w:val="C3"/>
          <w:rtl w:val="0"/>
        </w:rPr>
      </w:pPr>
    </w:p>
    <w:p>
      <w:pPr>
        <w:pStyle w:val="P8"/>
        <w:framePr w:w="6883" w:h="335" w:hRule="exact" w:vAnchor="page" w:hAnchor="margin" w:x="3506" w:y="2740"/>
        <w:rPr>
          <w:rStyle w:val="C7"/>
          <w:rtl w:val="0"/>
        </w:rPr>
      </w:pPr>
    </w:p>
    <w:p>
      <w:pPr>
        <w:pStyle w:val="P5"/>
        <w:framePr w:w="3388" w:h="350" w:hRule="exact" w:vAnchor="page" w:hAnchor="margin" w:x="45" w:y="3090"/>
        <w:rPr>
          <w:rStyle w:val="C3"/>
          <w:rtl w:val="0"/>
        </w:rPr>
      </w:pPr>
    </w:p>
    <w:p>
      <w:pPr>
        <w:pStyle w:val="P6"/>
        <w:framePr w:w="3392" w:h="335" w:hRule="exact" w:vAnchor="page" w:hAnchor="margin" w:x="43" w:y="3090"/>
        <w:rPr>
          <w:rStyle w:val="C6"/>
          <w:rtl w:val="0"/>
        </w:rPr>
      </w:pPr>
      <w:r>
        <w:rPr>
          <w:rStyle w:val="C6"/>
          <w:rtl w:val="0"/>
        </w:rPr>
        <w:t>Signature of Assessor</w:t>
      </w:r>
    </w:p>
    <w:p>
      <w:pPr>
        <w:pStyle w:val="P7"/>
        <w:framePr w:w="6909" w:h="350" w:hRule="exact" w:vAnchor="page" w:hAnchor="margin" w:x="3478" w:y="3090"/>
        <w:rPr>
          <w:rStyle w:val="C3"/>
          <w:rtl w:val="0"/>
        </w:rPr>
      </w:pPr>
    </w:p>
    <w:p>
      <w:pPr>
        <w:pStyle w:val="P8"/>
        <w:framePr w:w="6883" w:h="335" w:hRule="exact" w:vAnchor="page" w:hAnchor="margin" w:x="3506" w:y="3090"/>
        <w:rPr>
          <w:rStyle w:val="C7"/>
          <w:rtl w:val="0"/>
        </w:rPr>
      </w:pPr>
    </w:p>
    <w:p>
      <w:pPr>
        <w:pStyle w:val="P5"/>
        <w:framePr w:w="3388" w:h="350" w:hRule="exact" w:vAnchor="page" w:hAnchor="margin" w:x="45" w:y="3441"/>
        <w:rPr>
          <w:rStyle w:val="C3"/>
          <w:rtl w:val="0"/>
        </w:rPr>
      </w:pPr>
    </w:p>
    <w:p>
      <w:pPr>
        <w:pStyle w:val="P6"/>
        <w:framePr w:w="3392" w:h="335" w:hRule="exact" w:vAnchor="page" w:hAnchor="margin" w:x="43" w:y="3441"/>
        <w:rPr>
          <w:rStyle w:val="C6"/>
          <w:rtl w:val="0"/>
        </w:rPr>
      </w:pPr>
      <w:r>
        <w:rPr>
          <w:rStyle w:val="C6"/>
          <w:rtl w:val="0"/>
        </w:rPr>
        <w:t>Date of Assessment</w:t>
      </w:r>
    </w:p>
    <w:p>
      <w:pPr>
        <w:pStyle w:val="P7"/>
        <w:framePr w:w="6909" w:h="350" w:hRule="exact" w:vAnchor="page" w:hAnchor="margin" w:x="3478" w:y="3441"/>
        <w:rPr>
          <w:rStyle w:val="C3"/>
          <w:rtl w:val="0"/>
        </w:rPr>
      </w:pPr>
    </w:p>
    <w:p>
      <w:pPr>
        <w:pStyle w:val="P8"/>
        <w:framePr w:w="6883" w:h="335" w:hRule="exact" w:vAnchor="page" w:hAnchor="margin" w:x="3506" w:y="3441"/>
        <w:rPr>
          <w:rStyle w:val="C7"/>
          <w:rtl w:val="0"/>
        </w:rPr>
      </w:pPr>
    </w:p>
    <w:p>
      <w:pPr>
        <w:pStyle w:val="P5"/>
        <w:framePr w:w="3388" w:h="350" w:hRule="exact" w:vAnchor="page" w:hAnchor="margin" w:x="45" w:y="3791"/>
        <w:rPr>
          <w:rStyle w:val="C3"/>
          <w:rtl w:val="0"/>
        </w:rPr>
      </w:pPr>
    </w:p>
    <w:p>
      <w:pPr>
        <w:pStyle w:val="P6"/>
        <w:framePr w:w="3392" w:h="335" w:hRule="exact" w:vAnchor="page" w:hAnchor="margin" w:x="43" w:y="3791"/>
        <w:rPr>
          <w:rStyle w:val="C6"/>
          <w:rtl w:val="0"/>
        </w:rPr>
      </w:pPr>
      <w:r>
        <w:rPr>
          <w:rStyle w:val="C6"/>
          <w:rtl w:val="0"/>
        </w:rPr>
        <w:t>Date of Next Assessment</w:t>
      </w:r>
    </w:p>
    <w:p>
      <w:pPr>
        <w:pStyle w:val="P7"/>
        <w:framePr w:w="6909" w:h="350" w:hRule="exact" w:vAnchor="page" w:hAnchor="margin" w:x="3478" w:y="3791"/>
        <w:rPr>
          <w:rStyle w:val="C3"/>
          <w:rtl w:val="0"/>
        </w:rPr>
      </w:pPr>
    </w:p>
    <w:p>
      <w:pPr>
        <w:pStyle w:val="P8"/>
        <w:framePr w:w="6883" w:h="335" w:hRule="exact" w:vAnchor="page" w:hAnchor="margin" w:x="3506" w:y="3791"/>
        <w:rPr>
          <w:rStyle w:val="C7"/>
          <w:rtl w:val="0"/>
        </w:rPr>
      </w:pPr>
    </w:p>
    <w:p>
      <w:pPr>
        <w:pStyle w:val="P5"/>
        <w:framePr w:w="3388" w:h="350" w:hRule="exact" w:vAnchor="page" w:hAnchor="margin" w:x="45" w:y="4142"/>
        <w:rPr>
          <w:rStyle w:val="C3"/>
          <w:rtl w:val="0"/>
        </w:rPr>
      </w:pPr>
    </w:p>
    <w:p>
      <w:pPr>
        <w:pStyle w:val="P6"/>
        <w:framePr w:w="3392" w:h="335" w:hRule="exact" w:vAnchor="page" w:hAnchor="margin" w:x="43" w:y="4142"/>
        <w:rPr>
          <w:rStyle w:val="C6"/>
          <w:rtl w:val="0"/>
        </w:rPr>
      </w:pPr>
      <w:r>
        <w:rPr>
          <w:rStyle w:val="C6"/>
          <w:rtl w:val="0"/>
        </w:rPr>
        <w:t>MSDS Revision Date</w:t>
      </w:r>
    </w:p>
    <w:p>
      <w:pPr>
        <w:pStyle w:val="P9"/>
        <w:framePr w:w="3477" w:h="350" w:hRule="exact" w:vAnchor="page" w:hAnchor="margin" w:x="3478" w:y="4142"/>
        <w:rPr>
          <w:rStyle w:val="C3"/>
          <w:rtl w:val="0"/>
        </w:rPr>
      </w:pPr>
    </w:p>
    <w:p>
      <w:pPr>
        <w:pStyle w:val="P10"/>
        <w:framePr w:w="3421" w:h="335" w:hRule="exact" w:vAnchor="page" w:hAnchor="margin" w:x="3506" w:y="4142"/>
        <w:rPr>
          <w:rStyle w:val="C8"/>
          <w:rtl w:val="0"/>
        </w:rPr>
      </w:pPr>
      <w:r>
        <w:rPr>
          <w:rStyle w:val="C8"/>
          <w:rtl w:val="0"/>
        </w:rPr>
        <w:t>07/06/2022</w:t>
      </w:r>
    </w:p>
    <w:p>
      <w:pPr>
        <w:pStyle w:val="P11"/>
        <w:framePr w:w="3432" w:h="350" w:hRule="exact" w:vAnchor="page" w:hAnchor="margin" w:x="6955" w:y="4142"/>
        <w:rPr>
          <w:rStyle w:val="C3"/>
          <w:rtl w:val="0"/>
        </w:rPr>
      </w:pPr>
    </w:p>
    <w:p>
      <w:pPr>
        <w:pStyle w:val="P12"/>
        <w:framePr w:w="3406" w:h="335" w:hRule="exact" w:vAnchor="page" w:hAnchor="margin" w:x="6983" w:y="4142"/>
        <w:rPr>
          <w:rStyle w:val="C9"/>
          <w:rtl w:val="0"/>
        </w:rPr>
      </w:pPr>
      <w:r>
        <w:rPr>
          <w:rStyle w:val="C9"/>
          <w:rtl w:val="0"/>
        </w:rPr>
        <w:t>Issue: 14</w:t>
      </w:r>
    </w:p>
    <w:p>
      <w:pPr>
        <w:pStyle w:val="P13"/>
        <w:framePr w:w="10341" w:h="350" w:hRule="exact" w:vAnchor="page" w:hAnchor="margin" w:x="45" w:y="4492"/>
        <w:rPr>
          <w:rStyle w:val="C3"/>
          <w:rtl w:val="0"/>
        </w:rPr>
      </w:pPr>
    </w:p>
    <w:p>
      <w:pPr>
        <w:pStyle w:val="P14"/>
        <w:framePr w:w="10345" w:h="350" w:hRule="exact" w:vAnchor="page" w:hAnchor="margin" w:x="43" w:y="4492"/>
        <w:rPr>
          <w:rStyle w:val="C10"/>
          <w:rtl w:val="0"/>
        </w:rPr>
      </w:pPr>
      <w:r>
        <w:rPr>
          <w:rStyle w:val="C10"/>
          <w:rtl w:val="0"/>
        </w:rPr>
        <w:t>ALWAYS READ THE LABEL AND FOLLOW INSTRUCTIONS</w:t>
      </w:r>
    </w:p>
    <w:p>
      <w:pPr>
        <w:pStyle w:val="P15"/>
        <w:framePr w:w="10341" w:h="551" w:hRule="exact" w:vAnchor="page" w:hAnchor="margin" w:x="45" w:y="4843"/>
        <w:rPr>
          <w:rStyle w:val="C3"/>
          <w:rtl w:val="0"/>
        </w:rPr>
      </w:pPr>
    </w:p>
    <w:p>
      <w:pPr>
        <w:pStyle w:val="P16"/>
        <w:framePr w:w="10345" w:h="536" w:hRule="exact" w:vAnchor="page" w:hAnchor="margin" w:x="43" w:y="4843"/>
        <w:rPr>
          <w:rStyle w:val="C11"/>
          <w:rtl w:val="0"/>
        </w:rPr>
      </w:pPr>
      <w:r>
        <w:rPr>
          <w:rStyle w:val="C11"/>
          <w:rtl w:val="0"/>
        </w:rPr>
        <w:t>Apply foam soap onto wet hands using a compatible foam soap dispenser. Lather thoroughly over palms and fingers, rinse with clean water, and dry hands completely. Suitable for frequent daily use.</w:t>
      </w:r>
    </w:p>
    <w:p>
      <w:pPr>
        <w:pStyle w:val="P17"/>
        <w:framePr w:w="10416" w:h="736" w:hRule="exact" w:vAnchor="page" w:hAnchor="margin" w:x="0" w:y="737"/>
        <w:rPr>
          <w:rStyle w:val="C3"/>
          <w:rtl w:val="0"/>
        </w:rPr>
      </w:pPr>
    </w:p>
    <w:p>
      <w:pPr>
        <w:pStyle w:val="P18"/>
        <w:framePr w:w="10360" w:h="702" w:hRule="exact" w:vAnchor="page" w:hAnchor="margin" w:x="28" w:y="771"/>
        <w:rPr>
          <w:rStyle w:val="C12"/>
          <w:rtl w:val="0"/>
        </w:rPr>
      </w:pPr>
      <w:r>
        <w:rPr>
          <w:rStyle w:val="C12"/>
          <w:rtl w:val="0"/>
        </w:rPr>
        <w:t>COSHH RISK ASSESSMENT</w:t>
      </w:r>
    </w:p>
    <w:p>
      <w:pPr>
        <w:pStyle w:val="P19"/>
        <w:framePr w:w="10341" w:h="374" w:hRule="exact" w:vAnchor="page" w:hAnchor="margin" w:x="45" w:y="5394"/>
        <w:rPr>
          <w:rStyle w:val="C3"/>
          <w:rtl w:val="0"/>
        </w:rPr>
      </w:pPr>
    </w:p>
    <w:p>
      <w:pPr>
        <w:pStyle w:val="P20"/>
        <w:framePr w:w="10345" w:h="359" w:hRule="exact" w:vAnchor="page" w:hAnchor="margin" w:x="43" w:y="5409"/>
        <w:rPr>
          <w:rStyle w:val="C13"/>
          <w:rtl w:val="0"/>
        </w:rPr>
      </w:pPr>
      <w:r>
        <w:rPr>
          <w:rStyle w:val="C13"/>
          <w:rtl w:val="0"/>
        </w:rPr>
        <w:t>CLP Classification</w:t>
      </w:r>
    </w:p>
    <w:p>
      <w:pPr>
        <w:pStyle w:val="P5"/>
        <w:framePr w:w="3387" w:h="374" w:hRule="exact" w:vAnchor="page" w:hAnchor="margin" w:x="45" w:y="5767"/>
        <w:rPr>
          <w:rStyle w:val="C3"/>
          <w:rtl w:val="0"/>
        </w:rPr>
      </w:pPr>
    </w:p>
    <w:p>
      <w:pPr>
        <w:pStyle w:val="P6"/>
        <w:framePr w:w="3391" w:h="359" w:hRule="exact" w:vAnchor="page" w:hAnchor="margin" w:x="43" w:y="5767"/>
        <w:rPr>
          <w:rStyle w:val="C6"/>
          <w:rtl w:val="0"/>
        </w:rPr>
      </w:pPr>
      <w:r>
        <w:rPr>
          <w:rStyle w:val="C6"/>
          <w:rtl w:val="0"/>
        </w:rPr>
        <w:t>Hazard Statements</w:t>
      </w:r>
    </w:p>
    <w:p>
      <w:pPr>
        <w:pStyle w:val="P7"/>
        <w:framePr w:w="6909" w:h="374" w:hRule="exact" w:vAnchor="page" w:hAnchor="margin" w:x="3477" w:y="5767"/>
        <w:rPr>
          <w:rStyle w:val="C3"/>
          <w:rtl w:val="0"/>
        </w:rPr>
      </w:pPr>
    </w:p>
    <w:p>
      <w:pPr>
        <w:pStyle w:val="P8"/>
        <w:framePr w:w="6883" w:h="359" w:hRule="exact" w:vAnchor="page" w:hAnchor="margin" w:x="3505" w:y="5767"/>
        <w:rPr>
          <w:rStyle w:val="C7"/>
          <w:rtl w:val="0"/>
        </w:rPr>
      </w:pPr>
    </w:p>
    <w:p>
      <w:pPr>
        <w:pStyle w:val="P5"/>
        <w:framePr w:w="3388" w:h="374" w:hRule="exact" w:vAnchor="page" w:hAnchor="margin" w:x="45" w:y="6141"/>
        <w:rPr>
          <w:rStyle w:val="C3"/>
          <w:rtl w:val="0"/>
        </w:rPr>
      </w:pPr>
    </w:p>
    <w:p>
      <w:pPr>
        <w:pStyle w:val="P6"/>
        <w:framePr w:w="3392" w:h="359" w:hRule="exact" w:vAnchor="page" w:hAnchor="margin" w:x="43" w:y="6141"/>
        <w:rPr>
          <w:rStyle w:val="C6"/>
          <w:rtl w:val="0"/>
        </w:rPr>
      </w:pPr>
      <w:r>
        <w:rPr>
          <w:rStyle w:val="C6"/>
          <w:rtl w:val="0"/>
        </w:rPr>
        <w:t>Intended Use</w:t>
      </w:r>
    </w:p>
    <w:p>
      <w:pPr>
        <w:pStyle w:val="P7"/>
        <w:framePr w:w="6909" w:h="374" w:hRule="exact" w:vAnchor="page" w:hAnchor="margin" w:x="3478" w:y="6141"/>
        <w:rPr>
          <w:rStyle w:val="C3"/>
          <w:rtl w:val="0"/>
        </w:rPr>
      </w:pPr>
    </w:p>
    <w:p>
      <w:pPr>
        <w:pStyle w:val="P8"/>
        <w:framePr w:w="6883" w:h="359" w:hRule="exact" w:vAnchor="page" w:hAnchor="margin" w:x="3506" w:y="6141"/>
        <w:rPr>
          <w:rStyle w:val="C7"/>
          <w:rtl w:val="0"/>
        </w:rPr>
      </w:pPr>
      <w:r>
        <w:rPr>
          <w:rStyle w:val="C7"/>
          <w:rtl w:val="0"/>
        </w:rPr>
        <w:t>Gentle professional foam hand cleansing for sensitive skin</w:t>
      </w:r>
    </w:p>
    <w:p>
      <w:pPr>
        <w:pStyle w:val="P21"/>
        <w:framePr w:w="1694" w:h="1630" w:hRule="exact" w:vAnchor="page" w:hAnchor="margin" w:x="45" w:y="6515"/>
        <w:rPr>
          <w:rStyle w:val="C3"/>
          <w:rtl w:val="0"/>
        </w:rPr>
      </w:pPr>
    </w:p>
    <w:p>
      <w:pPr>
        <w:pStyle w:val="P22"/>
        <w:framePr w:w="1668" w:h="1615" w:hRule="exact" w:vAnchor="page" w:hAnchor="margin" w:x="43" w:y="6515"/>
        <w:rPr>
          <w:rStyle w:val="C14"/>
          <w:rtl w:val="0"/>
        </w:rPr>
      </w:pPr>
    </w:p>
    <w:p>
      <w:pPr>
        <w:pStyle w:val="P23"/>
        <w:framePr w:w="1739" w:h="1630" w:hRule="exact" w:vAnchor="page" w:hAnchor="margin" w:x="1739" w:y="6515"/>
        <w:rPr>
          <w:rStyle w:val="C3"/>
          <w:rtl w:val="0"/>
        </w:rPr>
      </w:pPr>
    </w:p>
    <w:p>
      <w:pPr>
        <w:pStyle w:val="P24"/>
        <w:framePr w:w="1683" w:h="1615" w:hRule="exact" w:vAnchor="page" w:hAnchor="margin" w:x="1767" w:y="6515"/>
        <w:rPr>
          <w:rStyle w:val="C15"/>
          <w:rtl w:val="0"/>
        </w:rPr>
      </w:pPr>
    </w:p>
    <w:p>
      <w:pPr>
        <w:pStyle w:val="P23"/>
        <w:framePr w:w="1739" w:h="1630" w:hRule="exact" w:vAnchor="page" w:hAnchor="margin" w:x="3477" w:y="6515"/>
        <w:rPr>
          <w:rStyle w:val="C3"/>
          <w:rtl w:val="0"/>
        </w:rPr>
      </w:pPr>
    </w:p>
    <w:p>
      <w:pPr>
        <w:pStyle w:val="P24"/>
        <w:framePr w:w="1683" w:h="1615" w:hRule="exact" w:vAnchor="page" w:hAnchor="margin" w:x="3505" w:y="6515"/>
        <w:rPr>
          <w:rStyle w:val="C15"/>
          <w:rtl w:val="0"/>
        </w:rPr>
      </w:pPr>
    </w:p>
    <w:p>
      <w:pPr>
        <w:pStyle w:val="P23"/>
        <w:framePr w:w="1739" w:h="1630" w:hRule="exact" w:vAnchor="page" w:hAnchor="margin" w:x="5216" w:y="6515"/>
        <w:rPr>
          <w:rStyle w:val="C3"/>
          <w:rtl w:val="0"/>
        </w:rPr>
      </w:pPr>
    </w:p>
    <w:p>
      <w:pPr>
        <w:pStyle w:val="P24"/>
        <w:framePr w:w="1683" w:h="1615" w:hRule="exact" w:vAnchor="page" w:hAnchor="margin" w:x="5244" w:y="6515"/>
        <w:rPr>
          <w:rStyle w:val="C15"/>
          <w:rtl w:val="0"/>
        </w:rPr>
      </w:pPr>
    </w:p>
    <w:p>
      <w:pPr>
        <w:pStyle w:val="P23"/>
        <w:framePr w:w="1739" w:h="1630" w:hRule="exact" w:vAnchor="page" w:hAnchor="margin" w:x="6954" w:y="6515"/>
        <w:rPr>
          <w:rStyle w:val="C3"/>
          <w:rtl w:val="0"/>
        </w:rPr>
      </w:pPr>
    </w:p>
    <w:p>
      <w:pPr>
        <w:pStyle w:val="P24"/>
        <w:framePr w:w="1683" w:h="1615" w:hRule="exact" w:vAnchor="page" w:hAnchor="margin" w:x="6982" w:y="6515"/>
        <w:rPr>
          <w:rStyle w:val="C15"/>
          <w:rtl w:val="0"/>
        </w:rPr>
      </w:pPr>
    </w:p>
    <w:p>
      <w:pPr>
        <w:pStyle w:val="P25"/>
        <w:framePr w:w="1694" w:h="1630" w:hRule="exact" w:vAnchor="page" w:hAnchor="margin" w:x="8693" w:y="6515"/>
        <w:rPr>
          <w:rStyle w:val="C3"/>
          <w:rtl w:val="0"/>
        </w:rPr>
      </w:pPr>
    </w:p>
    <w:p>
      <w:pPr>
        <w:pStyle w:val="P26"/>
        <w:framePr w:w="1668" w:h="1615" w:hRule="exact" w:vAnchor="page" w:hAnchor="margin" w:x="8721" w:y="6515"/>
        <w:rPr>
          <w:rStyle w:val="C16"/>
          <w:rtl w:val="0"/>
        </w:rPr>
      </w:pPr>
    </w:p>
    <w:p>
      <w:pPr>
        <w:rPr>
          <w:rtl w:val="0"/>
        </w:rPr>
        <w:sectPr>
          <w:type w:val="nextPage"/>
          <w:pgSz w:w="11908" w:h="16833"/>
          <w:pgMar w:left="737" w:right="737" w:top="737" w:bottom="737" w:header="708" w:footer="708" w:gutter="0"/>
        </w:sectPr>
      </w:pPr>
    </w:p>
    <w:p>
      <w:pPr>
        <w:pStyle w:val="P27"/>
        <w:framePr w:w="5606" w:h="566" w:hRule="exact" w:vAnchor="page" w:hAnchor="margin" w:x="45" w:y="737"/>
        <w:rPr>
          <w:rStyle w:val="C3"/>
          <w:rtl w:val="0"/>
        </w:rPr>
      </w:pPr>
    </w:p>
    <w:p>
      <w:pPr>
        <w:pStyle w:val="P28"/>
        <w:framePr w:w="5610" w:h="536" w:hRule="exact" w:vAnchor="page" w:hAnchor="margin" w:x="43" w:y="752"/>
        <w:rPr>
          <w:rStyle w:val="C17"/>
          <w:rtl w:val="0"/>
        </w:rPr>
      </w:pPr>
      <w:r>
        <w:rPr>
          <w:rStyle w:val="C17"/>
          <w:rtl w:val="0"/>
        </w:rPr>
        <w:t>Precautions Necessary</w:t>
      </w:r>
    </w:p>
    <w:p>
      <w:pPr>
        <w:pStyle w:val="P29"/>
        <w:framePr w:w="3051" w:h="566" w:hRule="exact" w:vAnchor="page" w:hAnchor="margin" w:x="5696" w:y="737"/>
        <w:rPr>
          <w:rStyle w:val="C3"/>
          <w:rtl w:val="0"/>
        </w:rPr>
      </w:pPr>
    </w:p>
    <w:p>
      <w:pPr>
        <w:pStyle w:val="P30"/>
        <w:framePr w:w="3025" w:h="536" w:hRule="exact" w:vAnchor="page" w:hAnchor="margin" w:x="5724" w:y="752"/>
        <w:rPr>
          <w:rStyle w:val="C18"/>
          <w:rtl w:val="0"/>
        </w:rPr>
      </w:pPr>
      <w:r>
        <w:rPr>
          <w:rStyle w:val="C18"/>
          <w:rtl w:val="0"/>
        </w:rPr>
        <w:t>Further Action (If Applicable)</w:t>
      </w:r>
    </w:p>
    <w:p>
      <w:pPr>
        <w:pStyle w:val="P31"/>
        <w:framePr w:w="1595" w:h="566" w:hRule="exact" w:vAnchor="page" w:hAnchor="margin" w:x="8792" w:y="737"/>
        <w:rPr>
          <w:rStyle w:val="C3"/>
          <w:rtl w:val="0"/>
        </w:rPr>
      </w:pPr>
    </w:p>
    <w:p>
      <w:pPr>
        <w:pStyle w:val="P32"/>
        <w:framePr w:w="1569" w:h="536" w:hRule="exact" w:vAnchor="page" w:hAnchor="margin" w:x="8820" w:y="752"/>
        <w:rPr>
          <w:rStyle w:val="C19"/>
          <w:rtl w:val="0"/>
        </w:rPr>
      </w:pPr>
      <w:r>
        <w:rPr>
          <w:rStyle w:val="C19"/>
          <w:rtl w:val="0"/>
        </w:rPr>
        <w:t>Actioned &amp; Satisfactory</w:t>
      </w:r>
    </w:p>
    <w:p>
      <w:pPr>
        <w:pStyle w:val="P27"/>
        <w:framePr w:w="10341" w:h="316" w:hRule="exact" w:vAnchor="page" w:hAnchor="margin" w:x="45" w:y="5774"/>
        <w:rPr>
          <w:rStyle w:val="C3"/>
          <w:rtl w:val="0"/>
        </w:rPr>
      </w:pPr>
    </w:p>
    <w:p>
      <w:pPr>
        <w:pStyle w:val="P28"/>
        <w:framePr w:w="10345" w:h="286" w:hRule="exact" w:vAnchor="page" w:hAnchor="margin" w:x="43" w:y="5789"/>
        <w:rPr>
          <w:rStyle w:val="C17"/>
          <w:rtl w:val="0"/>
        </w:rPr>
      </w:pPr>
      <w:r>
        <w:rPr>
          <w:rStyle w:val="C17"/>
          <w:rtl w:val="0"/>
        </w:rPr>
        <w:t>First Aid Measures</w:t>
      </w:r>
    </w:p>
    <w:p>
      <w:pPr>
        <w:pStyle w:val="P5"/>
        <w:framePr w:w="2365" w:h="551" w:hRule="exact" w:vAnchor="page" w:hAnchor="margin" w:x="45" w:y="6090"/>
        <w:rPr>
          <w:rStyle w:val="C3"/>
          <w:rtl w:val="0"/>
        </w:rPr>
      </w:pPr>
    </w:p>
    <w:p>
      <w:pPr>
        <w:pStyle w:val="P6"/>
        <w:framePr w:w="2369" w:h="536" w:hRule="exact" w:vAnchor="page" w:hAnchor="margin" w:x="43" w:y="6090"/>
        <w:rPr>
          <w:rStyle w:val="C6"/>
          <w:rtl w:val="0"/>
        </w:rPr>
      </w:pPr>
      <w:r>
        <w:rPr>
          <w:rStyle w:val="C6"/>
          <w:rtl w:val="0"/>
        </w:rPr>
        <w:t>General First Aid Measures</w:t>
      </w:r>
    </w:p>
    <w:p>
      <w:pPr>
        <w:pStyle w:val="P7"/>
        <w:framePr w:w="7931" w:h="551" w:hRule="exact" w:vAnchor="page" w:hAnchor="margin" w:x="2455" w:y="6090"/>
        <w:rPr>
          <w:rStyle w:val="C3"/>
          <w:rtl w:val="0"/>
        </w:rPr>
      </w:pPr>
    </w:p>
    <w:p>
      <w:pPr>
        <w:pStyle w:val="P8"/>
        <w:framePr w:w="7905" w:h="536" w:hRule="exact" w:vAnchor="page" w:hAnchor="margin" w:x="2483" w:y="6090"/>
        <w:rPr>
          <w:rStyle w:val="C7"/>
          <w:rtl w:val="0"/>
        </w:rPr>
      </w:pPr>
    </w:p>
    <w:p>
      <w:pPr>
        <w:pStyle w:val="P5"/>
        <w:framePr w:w="2365" w:h="316" w:hRule="exact" w:vAnchor="page" w:hAnchor="margin" w:x="45" w:y="6641"/>
        <w:rPr>
          <w:rStyle w:val="C3"/>
          <w:rtl w:val="0"/>
        </w:rPr>
      </w:pPr>
    </w:p>
    <w:p>
      <w:pPr>
        <w:pStyle w:val="P6"/>
        <w:framePr w:w="2369" w:h="301" w:hRule="exact" w:vAnchor="page" w:hAnchor="margin" w:x="43" w:y="6641"/>
        <w:rPr>
          <w:rStyle w:val="C6"/>
          <w:rtl w:val="0"/>
        </w:rPr>
      </w:pPr>
      <w:r>
        <w:rPr>
          <w:rStyle w:val="C6"/>
          <w:rtl w:val="0"/>
        </w:rPr>
        <w:t>After Skin Contact</w:t>
      </w:r>
    </w:p>
    <w:p>
      <w:pPr>
        <w:pStyle w:val="P7"/>
        <w:framePr w:w="7931" w:h="316" w:hRule="exact" w:vAnchor="page" w:hAnchor="margin" w:x="2455" w:y="6641"/>
        <w:rPr>
          <w:rStyle w:val="C3"/>
          <w:rtl w:val="0"/>
        </w:rPr>
      </w:pPr>
    </w:p>
    <w:p>
      <w:pPr>
        <w:pStyle w:val="P8"/>
        <w:framePr w:w="7905" w:h="301" w:hRule="exact" w:vAnchor="page" w:hAnchor="margin" w:x="2483" w:y="6641"/>
        <w:rPr>
          <w:rStyle w:val="C7"/>
          <w:rtl w:val="0"/>
        </w:rPr>
      </w:pPr>
      <w:r>
        <w:rPr>
          <w:rStyle w:val="C7"/>
          <w:rtl w:val="0"/>
        </w:rPr>
        <w:t>Not relevant</w:t>
      </w:r>
    </w:p>
    <w:p>
      <w:pPr>
        <w:pStyle w:val="P5"/>
        <w:framePr w:w="2365" w:h="551" w:hRule="exact" w:vAnchor="page" w:hAnchor="margin" w:x="45" w:y="6958"/>
        <w:rPr>
          <w:rStyle w:val="C3"/>
          <w:rtl w:val="0"/>
        </w:rPr>
      </w:pPr>
    </w:p>
    <w:p>
      <w:pPr>
        <w:pStyle w:val="P6"/>
        <w:framePr w:w="2369" w:h="536" w:hRule="exact" w:vAnchor="page" w:hAnchor="margin" w:x="43" w:y="6958"/>
        <w:rPr>
          <w:rStyle w:val="C6"/>
          <w:rtl w:val="0"/>
        </w:rPr>
      </w:pPr>
      <w:r>
        <w:rPr>
          <w:rStyle w:val="C6"/>
          <w:rtl w:val="0"/>
        </w:rPr>
        <w:t>After Inhalation</w:t>
      </w:r>
    </w:p>
    <w:p>
      <w:pPr>
        <w:pStyle w:val="P7"/>
        <w:framePr w:w="7931" w:h="551" w:hRule="exact" w:vAnchor="page" w:hAnchor="margin" w:x="2455" w:y="6958"/>
        <w:rPr>
          <w:rStyle w:val="C3"/>
          <w:rtl w:val="0"/>
        </w:rPr>
      </w:pPr>
    </w:p>
    <w:p>
      <w:pPr>
        <w:pStyle w:val="P8"/>
        <w:framePr w:w="7905" w:h="536" w:hRule="exact" w:vAnchor="page" w:hAnchor="margin" w:x="2483" w:y="6958"/>
        <w:rPr>
          <w:rStyle w:val="C7"/>
          <w:rtl w:val="0"/>
        </w:rPr>
      </w:pPr>
      <w:r>
        <w:rPr>
          <w:rStyle w:val="C7"/>
          <w:rtl w:val="0"/>
        </w:rPr>
        <w:t>Not relevant. Unlikely route of exposure as the product does not contain volatile substances</w:t>
      </w:r>
    </w:p>
    <w:p>
      <w:pPr>
        <w:pStyle w:val="P5"/>
        <w:framePr w:w="2365" w:h="804" w:hRule="exact" w:vAnchor="page" w:hAnchor="margin" w:x="45" w:y="7509"/>
        <w:rPr>
          <w:rStyle w:val="C3"/>
          <w:rtl w:val="0"/>
        </w:rPr>
      </w:pPr>
    </w:p>
    <w:p>
      <w:pPr>
        <w:pStyle w:val="P6"/>
        <w:framePr w:w="2369" w:h="789" w:hRule="exact" w:vAnchor="page" w:hAnchor="margin" w:x="43" w:y="7509"/>
        <w:rPr>
          <w:rStyle w:val="C6"/>
          <w:rtl w:val="0"/>
        </w:rPr>
      </w:pPr>
      <w:r>
        <w:rPr>
          <w:rStyle w:val="C6"/>
          <w:rtl w:val="0"/>
        </w:rPr>
        <w:t>After Eye Contact</w:t>
      </w:r>
    </w:p>
    <w:p>
      <w:pPr>
        <w:pStyle w:val="P7"/>
        <w:framePr w:w="7931" w:h="804" w:hRule="exact" w:vAnchor="page" w:hAnchor="margin" w:x="2455" w:y="7509"/>
        <w:rPr>
          <w:rStyle w:val="C3"/>
          <w:rtl w:val="0"/>
        </w:rPr>
      </w:pPr>
    </w:p>
    <w:p>
      <w:pPr>
        <w:pStyle w:val="P8"/>
        <w:framePr w:w="7905" w:h="789" w:hRule="exact" w:vAnchor="page" w:hAnchor="margin" w:x="2483" w:y="7509"/>
        <w:rPr>
          <w:rStyle w:val="C7"/>
          <w:rtl w:val="0"/>
        </w:rPr>
      </w:pPr>
      <w:r>
        <w:rPr>
          <w:rStyle w:val="C7"/>
          <w:rtl w:val="0"/>
        </w:rPr>
        <w:t>Remove any contact lenses and open eyelids wide apart. Continue to rinse for at least 15 minutes. Get medical attention promptly if symptoms occur after washing</w:t>
      </w:r>
    </w:p>
    <w:p>
      <w:pPr>
        <w:pStyle w:val="P5"/>
        <w:framePr w:w="2365" w:h="551" w:hRule="exact" w:vAnchor="page" w:hAnchor="margin" w:x="45" w:y="8312"/>
        <w:rPr>
          <w:rStyle w:val="C3"/>
          <w:rtl w:val="0"/>
        </w:rPr>
      </w:pPr>
    </w:p>
    <w:p>
      <w:pPr>
        <w:pStyle w:val="P6"/>
        <w:framePr w:w="2369" w:h="536" w:hRule="exact" w:vAnchor="page" w:hAnchor="margin" w:x="43" w:y="8312"/>
        <w:rPr>
          <w:rStyle w:val="C6"/>
          <w:rtl w:val="0"/>
        </w:rPr>
      </w:pPr>
      <w:r>
        <w:rPr>
          <w:rStyle w:val="C6"/>
          <w:rtl w:val="0"/>
        </w:rPr>
        <w:t>After Ingestion</w:t>
      </w:r>
    </w:p>
    <w:p>
      <w:pPr>
        <w:pStyle w:val="P7"/>
        <w:framePr w:w="7931" w:h="551" w:hRule="exact" w:vAnchor="page" w:hAnchor="margin" w:x="2455" w:y="8312"/>
        <w:rPr>
          <w:rStyle w:val="C3"/>
          <w:rtl w:val="0"/>
        </w:rPr>
      </w:pPr>
    </w:p>
    <w:p>
      <w:pPr>
        <w:pStyle w:val="P8"/>
        <w:framePr w:w="7905" w:h="536" w:hRule="exact" w:vAnchor="page" w:hAnchor="margin" w:x="2483" w:y="8312"/>
        <w:rPr>
          <w:rStyle w:val="C7"/>
          <w:rtl w:val="0"/>
        </w:rPr>
      </w:pPr>
      <w:r>
        <w:rPr>
          <w:rStyle w:val="C7"/>
          <w:rtl w:val="0"/>
        </w:rPr>
        <w:t>Rinse mouth thoroughly with water. Get medical attention if any discomfort continues</w:t>
      </w:r>
    </w:p>
    <w:p>
      <w:pPr>
        <w:pStyle w:val="P27"/>
        <w:framePr w:w="10341" w:h="308" w:hRule="exact" w:vAnchor="page" w:hAnchor="margin" w:x="45" w:y="8863"/>
        <w:rPr>
          <w:rStyle w:val="C3"/>
          <w:rtl w:val="0"/>
        </w:rPr>
      </w:pPr>
    </w:p>
    <w:p>
      <w:pPr>
        <w:pStyle w:val="P28"/>
        <w:framePr w:w="10345" w:h="278" w:hRule="exact" w:vAnchor="page" w:hAnchor="margin" w:x="43" w:y="8878"/>
        <w:rPr>
          <w:rStyle w:val="C17"/>
          <w:rtl w:val="0"/>
        </w:rPr>
      </w:pPr>
      <w:r>
        <w:rPr>
          <w:rStyle w:val="C17"/>
          <w:rtl w:val="0"/>
        </w:rPr>
        <w:t>Personal Protective Equipment</w:t>
      </w:r>
    </w:p>
    <w:p>
      <w:pPr>
        <w:pStyle w:val="P5"/>
        <w:framePr w:w="2365" w:h="804" w:hRule="exact" w:vAnchor="page" w:hAnchor="margin" w:x="45" w:y="10404"/>
        <w:rPr>
          <w:rStyle w:val="C3"/>
          <w:rtl w:val="0"/>
        </w:rPr>
      </w:pPr>
    </w:p>
    <w:p>
      <w:pPr>
        <w:pStyle w:val="P6"/>
        <w:framePr w:w="2369" w:h="789" w:hRule="exact" w:vAnchor="page" w:hAnchor="margin" w:x="43" w:y="10404"/>
        <w:rPr>
          <w:rStyle w:val="C6"/>
          <w:rtl w:val="0"/>
        </w:rPr>
      </w:pPr>
      <w:r>
        <w:rPr>
          <w:rStyle w:val="C6"/>
          <w:rtl w:val="0"/>
        </w:rPr>
        <w:t>Eye and Face Protection Requirements</w:t>
      </w:r>
    </w:p>
    <w:p>
      <w:pPr>
        <w:pStyle w:val="P7"/>
        <w:framePr w:w="7931" w:h="804" w:hRule="exact" w:vAnchor="page" w:hAnchor="margin" w:x="2455" w:y="10404"/>
        <w:rPr>
          <w:rStyle w:val="C3"/>
          <w:rtl w:val="0"/>
        </w:rPr>
      </w:pPr>
    </w:p>
    <w:p>
      <w:pPr>
        <w:pStyle w:val="P8"/>
        <w:framePr w:w="7905" w:h="789" w:hRule="exact" w:vAnchor="page" w:hAnchor="margin" w:x="2483" w:y="10404"/>
        <w:rPr>
          <w:rStyle w:val="C7"/>
          <w:rtl w:val="0"/>
        </w:rPr>
      </w:pPr>
      <w:r>
        <w:rPr>
          <w:rStyle w:val="C7"/>
          <w:rtl w:val="0"/>
        </w:rPr>
        <w:t>Not relevant.</w:t>
      </w:r>
    </w:p>
    <w:p>
      <w:pPr>
        <w:pStyle w:val="P5"/>
        <w:framePr w:w="2365" w:h="308" w:hRule="exact" w:vAnchor="page" w:hAnchor="margin" w:x="45" w:y="11208"/>
        <w:rPr>
          <w:rStyle w:val="C3"/>
          <w:rtl w:val="0"/>
        </w:rPr>
      </w:pPr>
    </w:p>
    <w:p>
      <w:pPr>
        <w:pStyle w:val="P6"/>
        <w:framePr w:w="2369" w:h="293" w:hRule="exact" w:vAnchor="page" w:hAnchor="margin" w:x="43" w:y="11208"/>
        <w:rPr>
          <w:rStyle w:val="C6"/>
          <w:rtl w:val="0"/>
        </w:rPr>
      </w:pPr>
      <w:r>
        <w:rPr>
          <w:rStyle w:val="C6"/>
          <w:rtl w:val="0"/>
        </w:rPr>
        <w:t>Skin Protection</w:t>
      </w:r>
    </w:p>
    <w:p>
      <w:pPr>
        <w:pStyle w:val="P7"/>
        <w:framePr w:w="7931" w:h="308" w:hRule="exact" w:vAnchor="page" w:hAnchor="margin" w:x="2455" w:y="11208"/>
        <w:rPr>
          <w:rStyle w:val="C3"/>
          <w:rtl w:val="0"/>
        </w:rPr>
      </w:pPr>
    </w:p>
    <w:p>
      <w:pPr>
        <w:pStyle w:val="P8"/>
        <w:framePr w:w="7905" w:h="293" w:hRule="exact" w:vAnchor="page" w:hAnchor="margin" w:x="2483" w:y="11208"/>
        <w:rPr>
          <w:rStyle w:val="C7"/>
          <w:rtl w:val="0"/>
        </w:rPr>
      </w:pPr>
      <w:r>
        <w:rPr>
          <w:rStyle w:val="C7"/>
          <w:rtl w:val="0"/>
        </w:rPr>
        <w:t>Not relevant.</w:t>
      </w:r>
    </w:p>
    <w:p>
      <w:pPr>
        <w:pStyle w:val="P5"/>
        <w:framePr w:w="2365" w:h="551" w:hRule="exact" w:vAnchor="page" w:hAnchor="margin" w:x="45" w:y="11516"/>
        <w:rPr>
          <w:rStyle w:val="C3"/>
          <w:rtl w:val="0"/>
        </w:rPr>
      </w:pPr>
    </w:p>
    <w:p>
      <w:pPr>
        <w:pStyle w:val="P6"/>
        <w:framePr w:w="2369" w:h="536" w:hRule="exact" w:vAnchor="page" w:hAnchor="margin" w:x="43" w:y="11516"/>
        <w:rPr>
          <w:rStyle w:val="C6"/>
          <w:rtl w:val="0"/>
        </w:rPr>
      </w:pPr>
      <w:r>
        <w:rPr>
          <w:rStyle w:val="C6"/>
          <w:rtl w:val="0"/>
        </w:rPr>
        <w:t>Respiratory Protection</w:t>
      </w:r>
    </w:p>
    <w:p>
      <w:pPr>
        <w:pStyle w:val="P7"/>
        <w:framePr w:w="7931" w:h="551" w:hRule="exact" w:vAnchor="page" w:hAnchor="margin" w:x="2455" w:y="11516"/>
        <w:rPr>
          <w:rStyle w:val="C3"/>
          <w:rtl w:val="0"/>
        </w:rPr>
      </w:pPr>
    </w:p>
    <w:p>
      <w:pPr>
        <w:pStyle w:val="P8"/>
        <w:framePr w:w="7905" w:h="536" w:hRule="exact" w:vAnchor="page" w:hAnchor="margin" w:x="2483" w:y="11516"/>
        <w:rPr>
          <w:rStyle w:val="C7"/>
          <w:rtl w:val="0"/>
        </w:rPr>
      </w:pPr>
      <w:r>
        <w:rPr>
          <w:rStyle w:val="C7"/>
          <w:rtl w:val="0"/>
        </w:rPr>
        <w:t>No specific recommendations</w:t>
      </w:r>
    </w:p>
    <w:p>
      <w:pPr>
        <w:pStyle w:val="P33"/>
        <w:framePr w:w="10341" w:h="308" w:hRule="exact" w:vAnchor="page" w:hAnchor="margin" w:x="45" w:y="12067"/>
        <w:rPr>
          <w:rStyle w:val="C3"/>
          <w:rtl w:val="0"/>
        </w:rPr>
      </w:pPr>
    </w:p>
    <w:p>
      <w:pPr>
        <w:pStyle w:val="P34"/>
        <w:framePr w:w="10345" w:h="293" w:hRule="exact" w:vAnchor="page" w:hAnchor="margin" w:x="43" w:y="12067"/>
        <w:rPr>
          <w:rStyle w:val="C20"/>
          <w:rtl w:val="0"/>
        </w:rPr>
      </w:pPr>
      <w:r>
        <w:rPr>
          <w:rStyle w:val="C20"/>
          <w:rtl w:val="0"/>
        </w:rPr>
        <w:t>Measures for Monitoring (Including Health Surveillance where applicable)</w:t>
      </w:r>
    </w:p>
    <w:p>
      <w:pPr>
        <w:pStyle w:val="P35"/>
        <w:framePr w:w="10341" w:h="308" w:hRule="exact" w:vAnchor="page" w:hAnchor="margin" w:x="45" w:y="12375"/>
        <w:rPr>
          <w:rStyle w:val="C3"/>
          <w:rtl w:val="0"/>
        </w:rPr>
      </w:pPr>
    </w:p>
    <w:p>
      <w:pPr>
        <w:pStyle w:val="P36"/>
        <w:framePr w:w="10345" w:h="293" w:hRule="exact" w:vAnchor="page" w:hAnchor="margin" w:x="43" w:y="12375"/>
        <w:rPr>
          <w:rStyle w:val="C21"/>
          <w:rtl w:val="0"/>
        </w:rPr>
      </w:pPr>
    </w:p>
    <w:p>
      <w:pPr>
        <w:pStyle w:val="P5"/>
        <w:framePr w:w="2365" w:h="804" w:hRule="exact" w:vAnchor="page" w:hAnchor="margin" w:x="45" w:y="12684"/>
        <w:rPr>
          <w:rStyle w:val="C3"/>
          <w:rtl w:val="0"/>
        </w:rPr>
      </w:pPr>
    </w:p>
    <w:p>
      <w:pPr>
        <w:pStyle w:val="P6"/>
        <w:framePr w:w="2369" w:h="789" w:hRule="exact" w:vAnchor="page" w:hAnchor="margin" w:x="43" w:y="12684"/>
        <w:rPr>
          <w:rStyle w:val="C6"/>
          <w:rtl w:val="0"/>
        </w:rPr>
      </w:pPr>
      <w:r>
        <w:rPr>
          <w:rStyle w:val="C6"/>
          <w:rtl w:val="0"/>
        </w:rPr>
        <w:t>Additional Considerations</w:t>
      </w:r>
    </w:p>
    <w:p>
      <w:pPr>
        <w:pStyle w:val="P7"/>
        <w:framePr w:w="7931" w:h="804" w:hRule="exact" w:vAnchor="page" w:hAnchor="margin" w:x="2455" w:y="12684"/>
        <w:rPr>
          <w:rStyle w:val="C3"/>
          <w:rtl w:val="0"/>
        </w:rPr>
      </w:pPr>
    </w:p>
    <w:p>
      <w:pPr>
        <w:pStyle w:val="P8"/>
        <w:framePr w:w="7905" w:h="789" w:hRule="exact" w:vAnchor="page" w:hAnchor="margin" w:x="2483" w:y="12684"/>
        <w:rPr>
          <w:rStyle w:val="C7"/>
          <w:rtl w:val="0"/>
        </w:rPr>
      </w:pPr>
      <w:r>
        <w:rPr>
          <w:rStyle w:val="C7"/>
          <w:rtl w:val="0"/>
        </w:rPr>
        <w:t>Always maintain a good standard of occupational hygiene when handling chemicals. Avoid excessive skin contact. Use water proof gloves when necessary. When handling, do not eat, drink or smoke.</w:t>
      </w:r>
    </w:p>
    <w:p>
      <w:pPr>
        <w:pStyle w:val="P27"/>
        <w:framePr w:w="10341" w:h="331" w:hRule="exact" w:vAnchor="page" w:hAnchor="margin" w:x="45" w:y="13488"/>
        <w:rPr>
          <w:rStyle w:val="C3"/>
          <w:rtl w:val="0"/>
        </w:rPr>
      </w:pPr>
    </w:p>
    <w:p>
      <w:pPr>
        <w:pStyle w:val="P28"/>
        <w:framePr w:w="10345" w:h="301" w:hRule="exact" w:vAnchor="page" w:hAnchor="margin" w:x="43" w:y="13503"/>
        <w:rPr>
          <w:rStyle w:val="C17"/>
          <w:rtl w:val="0"/>
        </w:rPr>
      </w:pPr>
      <w:r>
        <w:rPr>
          <w:rStyle w:val="C17"/>
          <w:rtl w:val="0"/>
        </w:rPr>
        <w:t>Fire Extinguishing Agent</w:t>
      </w:r>
    </w:p>
    <w:p>
      <w:pPr>
        <w:pStyle w:val="P37"/>
        <w:framePr w:w="2370" w:h="330" w:hRule="exact" w:vAnchor="page" w:hAnchor="margin" w:x="45" w:y="13815"/>
        <w:rPr>
          <w:rStyle w:val="C3"/>
          <w:rtl w:val="0"/>
        </w:rPr>
      </w:pPr>
    </w:p>
    <w:p>
      <w:pPr>
        <w:pStyle w:val="P38"/>
        <w:framePr w:w="2430" w:h="315" w:hRule="exact" w:vAnchor="page" w:hAnchor="margin" w:x="15" w:y="13815"/>
        <w:rPr>
          <w:rStyle w:val="C3"/>
          <w:rtl w:val="0"/>
        </w:rPr>
      </w:pPr>
    </w:p>
    <w:p>
      <w:pPr>
        <w:pStyle w:val="P39"/>
        <w:framePr w:w="225" w:h="316" w:hRule="exact" w:vAnchor="page" w:hAnchor="margin" w:x="43" w:y="13819"/>
        <w:rPr>
          <w:rStyle w:val="C22"/>
          <w:rtl w:val="0"/>
        </w:rPr>
      </w:pPr>
      <w:r>
        <w:rPr>
          <w:rStyle w:val="C22"/>
          <w:rtl w:val="0"/>
        </w:rPr>
        <w:fldChar w:fldCharType="begin"/>
      </w:r>
      <w:r>
        <w:rPr>
          <w:rStyle w:val="C22"/>
          <w:rtl w:val="0"/>
        </w:rPr>
        <w:instrText>SYMBOL 82 \f "Wingdings 2"</w:instrText>
      </w:r>
      <w:r>
        <w:rPr>
          <w:rStyle w:val="C22"/>
          <w:rtl w:val="0"/>
        </w:rPr>
        <w:fldChar w:fldCharType="separate"/>
      </w:r>
      <w:r>
        <w:rPr>
          <w:rStyle w:val="C22"/>
          <w:rtl w:val="0"/>
        </w:rPr>
        <w:fldChar w:fldCharType="end"/>
      </w:r>
    </w:p>
    <w:p>
      <w:pPr>
        <w:pStyle w:val="P40"/>
        <w:framePr w:w="2144" w:h="316" w:hRule="exact" w:vAnchor="page" w:hAnchor="margin" w:x="268" w:y="13819"/>
        <w:rPr>
          <w:rStyle w:val="C23"/>
          <w:rtl w:val="0"/>
        </w:rPr>
      </w:pPr>
      <w:r>
        <w:rPr>
          <w:rStyle w:val="C23"/>
          <w:rtl w:val="0"/>
        </w:rPr>
        <w:t>Water</w:t>
      </w:r>
    </w:p>
    <w:p>
      <w:pPr>
        <w:pStyle w:val="P41"/>
        <w:framePr w:w="2610" w:h="330" w:hRule="exact" w:vAnchor="page" w:hAnchor="margin" w:x="2460" w:y="13815"/>
        <w:rPr>
          <w:rStyle w:val="C3"/>
          <w:rtl w:val="0"/>
        </w:rPr>
      </w:pPr>
    </w:p>
    <w:p>
      <w:pPr>
        <w:pStyle w:val="P38"/>
        <w:framePr w:w="2640" w:h="315" w:hRule="exact" w:vAnchor="page" w:hAnchor="margin" w:x="2460" w:y="13815"/>
        <w:rPr>
          <w:rStyle w:val="C3"/>
          <w:rtl w:val="0"/>
        </w:rPr>
      </w:pPr>
    </w:p>
    <w:p>
      <w:pPr>
        <w:pStyle w:val="P39"/>
        <w:framePr w:w="225" w:h="316" w:hRule="exact" w:vAnchor="page" w:hAnchor="margin" w:x="2484" w:y="13819"/>
        <w:rPr>
          <w:rStyle w:val="C22"/>
          <w:rtl w:val="0"/>
        </w:rPr>
      </w:pPr>
      <w:r>
        <w:rPr>
          <w:rStyle w:val="C22"/>
          <w:rtl w:val="0"/>
        </w:rPr>
        <w:fldChar w:fldCharType="begin"/>
      </w:r>
      <w:r>
        <w:rPr>
          <w:rStyle w:val="C22"/>
          <w:rtl w:val="0"/>
        </w:rPr>
        <w:instrText>SYMBOL 82 \f "Wingdings 2"</w:instrText>
      </w:r>
      <w:r>
        <w:rPr>
          <w:rStyle w:val="C22"/>
          <w:rtl w:val="0"/>
        </w:rPr>
        <w:fldChar w:fldCharType="separate"/>
      </w:r>
      <w:r>
        <w:rPr>
          <w:rStyle w:val="C22"/>
          <w:rtl w:val="0"/>
        </w:rPr>
        <w:fldChar w:fldCharType="end"/>
      </w:r>
    </w:p>
    <w:p>
      <w:pPr>
        <w:pStyle w:val="P40"/>
        <w:framePr w:w="2362" w:h="316" w:hRule="exact" w:vAnchor="page" w:hAnchor="margin" w:x="2709" w:y="13819"/>
        <w:rPr>
          <w:rStyle w:val="C23"/>
          <w:rtl w:val="0"/>
        </w:rPr>
      </w:pPr>
      <w:r>
        <w:rPr>
          <w:rStyle w:val="C23"/>
          <w:rtl w:val="0"/>
        </w:rPr>
        <w:t>Foam</w:t>
      </w:r>
    </w:p>
    <w:p>
      <w:pPr>
        <w:pStyle w:val="P41"/>
        <w:framePr w:w="2610" w:h="330" w:hRule="exact" w:vAnchor="page" w:hAnchor="margin" w:x="5115" w:y="13815"/>
        <w:rPr>
          <w:rStyle w:val="C3"/>
          <w:rtl w:val="0"/>
        </w:rPr>
      </w:pPr>
    </w:p>
    <w:p>
      <w:pPr>
        <w:pStyle w:val="P38"/>
        <w:framePr w:w="2640" w:h="315" w:hRule="exact" w:vAnchor="page" w:hAnchor="margin" w:x="5115" w:y="13815"/>
        <w:rPr>
          <w:rStyle w:val="C3"/>
          <w:rtl w:val="0"/>
        </w:rPr>
      </w:pPr>
    </w:p>
    <w:p>
      <w:pPr>
        <w:pStyle w:val="P39"/>
        <w:framePr w:w="225" w:h="316" w:hRule="exact" w:vAnchor="page" w:hAnchor="margin" w:x="5142" w:y="13819"/>
        <w:rPr>
          <w:rStyle w:val="C22"/>
          <w:rtl w:val="0"/>
        </w:rPr>
      </w:pPr>
      <w:r>
        <w:rPr>
          <w:rStyle w:val="C22"/>
          <w:rtl w:val="0"/>
        </w:rPr>
        <w:fldChar w:fldCharType="begin"/>
      </w:r>
      <w:r>
        <w:rPr>
          <w:rStyle w:val="C22"/>
          <w:rtl w:val="0"/>
        </w:rPr>
        <w:instrText>SYMBOL 82 \f "Wingdings 2"</w:instrText>
      </w:r>
      <w:r>
        <w:rPr>
          <w:rStyle w:val="C22"/>
          <w:rtl w:val="0"/>
        </w:rPr>
        <w:fldChar w:fldCharType="separate"/>
      </w:r>
      <w:r>
        <w:rPr>
          <w:rStyle w:val="C22"/>
          <w:rtl w:val="0"/>
        </w:rPr>
        <w:fldChar w:fldCharType="end"/>
      </w:r>
    </w:p>
    <w:p>
      <w:pPr>
        <w:pStyle w:val="P40"/>
        <w:framePr w:w="2362" w:h="316" w:hRule="exact" w:vAnchor="page" w:hAnchor="margin" w:x="5367" w:y="13819"/>
        <w:rPr>
          <w:rStyle w:val="C23"/>
          <w:rtl w:val="0"/>
        </w:rPr>
      </w:pPr>
      <w:r>
        <w:rPr>
          <w:rStyle w:val="C23"/>
          <w:rtl w:val="0"/>
        </w:rPr>
        <w:t>CO2</w:t>
      </w:r>
    </w:p>
    <w:p>
      <w:pPr>
        <w:pStyle w:val="P41"/>
        <w:framePr w:w="2610" w:h="330" w:hRule="exact" w:vAnchor="page" w:hAnchor="margin" w:x="7770" w:y="13815"/>
        <w:rPr>
          <w:rStyle w:val="C3"/>
          <w:rtl w:val="0"/>
        </w:rPr>
      </w:pPr>
    </w:p>
    <w:p>
      <w:pPr>
        <w:pStyle w:val="P38"/>
        <w:framePr w:w="2640" w:h="315" w:hRule="exact" w:vAnchor="page" w:hAnchor="margin" w:x="7770" w:y="13815"/>
        <w:rPr>
          <w:rStyle w:val="C3"/>
          <w:rtl w:val="0"/>
        </w:rPr>
      </w:pPr>
    </w:p>
    <w:p>
      <w:pPr>
        <w:pStyle w:val="P39"/>
        <w:framePr w:w="225" w:h="316" w:hRule="exact" w:vAnchor="page" w:hAnchor="margin" w:x="7801" w:y="13819"/>
        <w:rPr>
          <w:rStyle w:val="C22"/>
          <w:rtl w:val="0"/>
        </w:rPr>
      </w:pPr>
      <w:r>
        <w:rPr>
          <w:rStyle w:val="C22"/>
          <w:rtl w:val="0"/>
        </w:rPr>
        <w:fldChar w:fldCharType="begin"/>
      </w:r>
      <w:r>
        <w:rPr>
          <w:rStyle w:val="C22"/>
          <w:rtl w:val="0"/>
        </w:rPr>
        <w:instrText>SYMBOL 82 \f "Wingdings 2"</w:instrText>
      </w:r>
      <w:r>
        <w:rPr>
          <w:rStyle w:val="C22"/>
          <w:rtl w:val="0"/>
        </w:rPr>
        <w:fldChar w:fldCharType="separate"/>
      </w:r>
      <w:r>
        <w:rPr>
          <w:rStyle w:val="C22"/>
          <w:rtl w:val="0"/>
        </w:rPr>
        <w:fldChar w:fldCharType="end"/>
      </w:r>
    </w:p>
    <w:p>
      <w:pPr>
        <w:pStyle w:val="P40"/>
        <w:framePr w:w="2362" w:h="316" w:hRule="exact" w:vAnchor="page" w:hAnchor="margin" w:x="8026" w:y="13819"/>
        <w:rPr>
          <w:rStyle w:val="C23"/>
          <w:rtl w:val="0"/>
        </w:rPr>
      </w:pPr>
      <w:r>
        <w:rPr>
          <w:rStyle w:val="C23"/>
          <w:rtl w:val="0"/>
        </w:rPr>
        <w:t>Dry Powder</w:t>
      </w:r>
    </w:p>
    <w:p>
      <w:pPr>
        <w:pStyle w:val="P42"/>
        <w:framePr w:w="1391" w:h="1831" w:hRule="exact" w:vAnchor="page" w:hAnchor="margin" w:x="45" w:y="2112"/>
        <w:rPr>
          <w:rStyle w:val="C3"/>
          <w:rtl w:val="0"/>
        </w:rPr>
      </w:pPr>
    </w:p>
    <w:p>
      <w:pPr>
        <w:pStyle w:val="P43"/>
        <w:framePr w:w="1395" w:h="1801" w:hRule="exact" w:vAnchor="page" w:hAnchor="margin" w:x="43" w:y="2127"/>
        <w:rPr>
          <w:rStyle w:val="C24"/>
          <w:rtl w:val="0"/>
        </w:rPr>
      </w:pPr>
      <w:r>
        <w:rPr>
          <w:rStyle w:val="C24"/>
          <w:rtl w:val="0"/>
        </w:rPr>
        <w:t>Spillage</w:t>
      </w:r>
    </w:p>
    <w:p>
      <w:pPr>
        <w:pStyle w:val="P44"/>
        <w:framePr w:w="4169" w:h="1831" w:hRule="exact" w:vAnchor="page" w:hAnchor="margin" w:x="1481" w:y="2112"/>
        <w:rPr>
          <w:rStyle w:val="C3"/>
          <w:rtl w:val="0"/>
        </w:rPr>
      </w:pPr>
    </w:p>
    <w:p>
      <w:pPr>
        <w:pStyle w:val="P45"/>
        <w:framePr w:w="4143" w:h="1801" w:hRule="exact" w:vAnchor="page" w:hAnchor="margin" w:x="1509" w:y="2127"/>
        <w:rPr>
          <w:rStyle w:val="C25"/>
          <w:rtl w:val="0"/>
        </w:rPr>
      </w:pPr>
      <w:r>
        <w:rPr>
          <w:rStyle w:val="C25"/>
          <w:rtl w:val="0"/>
        </w:rPr>
        <w:t>Flush away spillage with plenty of water. Avoid contamination of ponds or watercourses with washing down water. Absorb spillage with non-combustible, absorbent material. Do not discharge into drains or watercourses or onto the ground.</w:t>
      </w:r>
    </w:p>
    <w:p>
      <w:pPr>
        <w:pStyle w:val="P44"/>
        <w:framePr w:w="3051" w:h="1831" w:hRule="exact" w:vAnchor="page" w:hAnchor="margin" w:x="5696" w:y="2112"/>
        <w:rPr>
          <w:rStyle w:val="C3"/>
          <w:rtl w:val="0"/>
        </w:rPr>
      </w:pPr>
    </w:p>
    <w:p>
      <w:pPr>
        <w:pStyle w:val="P45"/>
        <w:framePr w:w="3025" w:h="1801" w:hRule="exact" w:vAnchor="page" w:hAnchor="margin" w:x="5724" w:y="2127"/>
        <w:rPr>
          <w:rStyle w:val="C25"/>
          <w:rtl w:val="0"/>
        </w:rPr>
      </w:pPr>
    </w:p>
    <w:p>
      <w:pPr>
        <w:pStyle w:val="P46"/>
        <w:framePr w:w="775" w:h="1831" w:hRule="exact" w:vAnchor="page" w:hAnchor="margin" w:x="8792" w:y="2112"/>
        <w:rPr>
          <w:rStyle w:val="C3"/>
          <w:rtl w:val="0"/>
        </w:rPr>
      </w:pPr>
    </w:p>
    <w:p>
      <w:pPr>
        <w:pStyle w:val="P47"/>
        <w:framePr w:w="749" w:h="1801" w:hRule="exact" w:vAnchor="page" w:hAnchor="margin" w:x="8820" w:y="2127"/>
        <w:rPr>
          <w:rStyle w:val="C26"/>
          <w:rtl w:val="0"/>
        </w:rPr>
      </w:pPr>
      <w:r>
        <w:rPr>
          <w:rStyle w:val="C26"/>
          <w:rtl w:val="0"/>
        </w:rPr>
        <w:t>☐ Yes</w:t>
      </w:r>
    </w:p>
    <w:p>
      <w:pPr>
        <w:pStyle w:val="P46"/>
        <w:framePr w:w="775" w:h="1831" w:hRule="exact" w:vAnchor="page" w:hAnchor="margin" w:x="9612" w:y="2112"/>
        <w:rPr>
          <w:rStyle w:val="C3"/>
          <w:rtl w:val="0"/>
        </w:rPr>
      </w:pPr>
    </w:p>
    <w:p>
      <w:pPr>
        <w:pStyle w:val="P47"/>
        <w:framePr w:w="749" w:h="1801" w:hRule="exact" w:vAnchor="page" w:hAnchor="margin" w:x="9640" w:y="2127"/>
        <w:rPr>
          <w:rStyle w:val="C26"/>
          <w:rtl w:val="0"/>
        </w:rPr>
      </w:pPr>
      <w:r>
        <w:rPr>
          <w:rStyle w:val="C26"/>
          <w:rtl w:val="0"/>
        </w:rPr>
        <w:t>☐ No</w:t>
      </w:r>
    </w:p>
    <w:p>
      <w:pPr>
        <w:pStyle w:val="P42"/>
        <w:framePr w:w="1391" w:h="404" w:hRule="exact" w:vAnchor="page" w:hAnchor="margin" w:x="45" w:y="1303"/>
        <w:rPr>
          <w:rStyle w:val="C3"/>
          <w:rtl w:val="0"/>
        </w:rPr>
      </w:pPr>
    </w:p>
    <w:p>
      <w:pPr>
        <w:pStyle w:val="P43"/>
        <w:framePr w:w="1395" w:h="374" w:hRule="exact" w:vAnchor="page" w:hAnchor="margin" w:x="43" w:y="1318"/>
        <w:rPr>
          <w:rStyle w:val="C24"/>
          <w:rtl w:val="0"/>
        </w:rPr>
      </w:pPr>
      <w:r>
        <w:rPr>
          <w:rStyle w:val="C24"/>
          <w:rtl w:val="0"/>
        </w:rPr>
        <w:t>Usage</w:t>
      </w:r>
    </w:p>
    <w:p>
      <w:pPr>
        <w:pStyle w:val="P44"/>
        <w:framePr w:w="4169" w:h="404" w:hRule="exact" w:vAnchor="page" w:hAnchor="margin" w:x="1481" w:y="1303"/>
        <w:rPr>
          <w:rStyle w:val="C3"/>
          <w:rtl w:val="0"/>
        </w:rPr>
      </w:pPr>
    </w:p>
    <w:p>
      <w:pPr>
        <w:pStyle w:val="P45"/>
        <w:framePr w:w="4143" w:h="374" w:hRule="exact" w:vAnchor="page" w:hAnchor="margin" w:x="1509" w:y="1318"/>
        <w:rPr>
          <w:rStyle w:val="C25"/>
          <w:rtl w:val="0"/>
        </w:rPr>
      </w:pPr>
      <w:r>
        <w:rPr>
          <w:rStyle w:val="C25"/>
          <w:rtl w:val="0"/>
        </w:rPr>
        <w:t>Avoid contact with eyes</w:t>
      </w:r>
    </w:p>
    <w:p>
      <w:pPr>
        <w:pStyle w:val="P44"/>
        <w:framePr w:w="3051" w:h="404" w:hRule="exact" w:vAnchor="page" w:hAnchor="margin" w:x="5696" w:y="1303"/>
        <w:rPr>
          <w:rStyle w:val="C3"/>
          <w:rtl w:val="0"/>
        </w:rPr>
      </w:pPr>
    </w:p>
    <w:p>
      <w:pPr>
        <w:pStyle w:val="P45"/>
        <w:framePr w:w="3025" w:h="374" w:hRule="exact" w:vAnchor="page" w:hAnchor="margin" w:x="5724" w:y="1318"/>
        <w:rPr>
          <w:rStyle w:val="C25"/>
          <w:rtl w:val="0"/>
        </w:rPr>
      </w:pPr>
    </w:p>
    <w:p>
      <w:pPr>
        <w:pStyle w:val="P46"/>
        <w:framePr w:w="775" w:h="404" w:hRule="exact" w:vAnchor="page" w:hAnchor="margin" w:x="8792" w:y="1303"/>
        <w:rPr>
          <w:rStyle w:val="C3"/>
          <w:rtl w:val="0"/>
        </w:rPr>
      </w:pPr>
    </w:p>
    <w:p>
      <w:pPr>
        <w:pStyle w:val="P47"/>
        <w:framePr w:w="749" w:h="374" w:hRule="exact" w:vAnchor="page" w:hAnchor="margin" w:x="8820" w:y="1318"/>
        <w:rPr>
          <w:rStyle w:val="C26"/>
          <w:rtl w:val="0"/>
        </w:rPr>
      </w:pPr>
      <w:r>
        <w:rPr>
          <w:rStyle w:val="C26"/>
          <w:rtl w:val="0"/>
        </w:rPr>
        <w:t>☐ Yes</w:t>
      </w:r>
    </w:p>
    <w:p>
      <w:pPr>
        <w:pStyle w:val="P46"/>
        <w:framePr w:w="775" w:h="404" w:hRule="exact" w:vAnchor="page" w:hAnchor="margin" w:x="9612" w:y="1303"/>
        <w:rPr>
          <w:rStyle w:val="C3"/>
          <w:rtl w:val="0"/>
        </w:rPr>
      </w:pPr>
    </w:p>
    <w:p>
      <w:pPr>
        <w:pStyle w:val="P47"/>
        <w:framePr w:w="749" w:h="374" w:hRule="exact" w:vAnchor="page" w:hAnchor="margin" w:x="9640" w:y="1318"/>
        <w:rPr>
          <w:rStyle w:val="C26"/>
          <w:rtl w:val="0"/>
        </w:rPr>
      </w:pPr>
      <w:r>
        <w:rPr>
          <w:rStyle w:val="C26"/>
          <w:rtl w:val="0"/>
        </w:rPr>
        <w:t>☐ No</w:t>
      </w:r>
    </w:p>
    <w:p>
      <w:pPr>
        <w:pStyle w:val="P42"/>
        <w:framePr w:w="1391" w:h="405" w:hRule="exact" w:vAnchor="page" w:hAnchor="margin" w:x="45" w:y="1707"/>
        <w:rPr>
          <w:rStyle w:val="C3"/>
          <w:rtl w:val="0"/>
        </w:rPr>
      </w:pPr>
    </w:p>
    <w:p>
      <w:pPr>
        <w:pStyle w:val="P43"/>
        <w:framePr w:w="1395" w:h="375" w:hRule="exact" w:vAnchor="page" w:hAnchor="margin" w:x="43" w:y="1722"/>
        <w:rPr>
          <w:rStyle w:val="C24"/>
          <w:rtl w:val="0"/>
        </w:rPr>
      </w:pPr>
      <w:r>
        <w:rPr>
          <w:rStyle w:val="C24"/>
          <w:rtl w:val="0"/>
        </w:rPr>
        <w:t>Storage</w:t>
      </w:r>
    </w:p>
    <w:p>
      <w:pPr>
        <w:pStyle w:val="P44"/>
        <w:framePr w:w="4169" w:h="405" w:hRule="exact" w:vAnchor="page" w:hAnchor="margin" w:x="1481" w:y="1707"/>
        <w:rPr>
          <w:rStyle w:val="C3"/>
          <w:rtl w:val="0"/>
        </w:rPr>
      </w:pPr>
    </w:p>
    <w:p>
      <w:pPr>
        <w:pStyle w:val="P45"/>
        <w:framePr w:w="4143" w:h="375" w:hRule="exact" w:vAnchor="page" w:hAnchor="margin" w:x="1509" w:y="1722"/>
        <w:rPr>
          <w:rStyle w:val="C25"/>
          <w:rtl w:val="0"/>
        </w:rPr>
      </w:pPr>
      <w:r>
        <w:rPr>
          <w:rStyle w:val="C25"/>
          <w:rtl w:val="0"/>
        </w:rPr>
        <w:t>Stable at normal ambient temperatures</w:t>
      </w:r>
    </w:p>
    <w:p>
      <w:pPr>
        <w:pStyle w:val="P44"/>
        <w:framePr w:w="3051" w:h="405" w:hRule="exact" w:vAnchor="page" w:hAnchor="margin" w:x="5696" w:y="1707"/>
        <w:rPr>
          <w:rStyle w:val="C3"/>
          <w:rtl w:val="0"/>
        </w:rPr>
      </w:pPr>
    </w:p>
    <w:p>
      <w:pPr>
        <w:pStyle w:val="P45"/>
        <w:framePr w:w="3025" w:h="375" w:hRule="exact" w:vAnchor="page" w:hAnchor="margin" w:x="5724" w:y="1722"/>
        <w:rPr>
          <w:rStyle w:val="C25"/>
          <w:rtl w:val="0"/>
        </w:rPr>
      </w:pPr>
    </w:p>
    <w:p>
      <w:pPr>
        <w:pStyle w:val="P46"/>
        <w:framePr w:w="775" w:h="405" w:hRule="exact" w:vAnchor="page" w:hAnchor="margin" w:x="8792" w:y="1707"/>
        <w:rPr>
          <w:rStyle w:val="C3"/>
          <w:rtl w:val="0"/>
        </w:rPr>
      </w:pPr>
    </w:p>
    <w:p>
      <w:pPr>
        <w:pStyle w:val="P47"/>
        <w:framePr w:w="749" w:h="375" w:hRule="exact" w:vAnchor="page" w:hAnchor="margin" w:x="8820" w:y="1722"/>
        <w:rPr>
          <w:rStyle w:val="C26"/>
          <w:rtl w:val="0"/>
        </w:rPr>
      </w:pPr>
      <w:r>
        <w:rPr>
          <w:rStyle w:val="C26"/>
          <w:rtl w:val="0"/>
        </w:rPr>
        <w:t>☐ Yes</w:t>
      </w:r>
    </w:p>
    <w:p>
      <w:pPr>
        <w:pStyle w:val="P46"/>
        <w:framePr w:w="775" w:h="405" w:hRule="exact" w:vAnchor="page" w:hAnchor="margin" w:x="9612" w:y="1707"/>
        <w:rPr>
          <w:rStyle w:val="C3"/>
          <w:rtl w:val="0"/>
        </w:rPr>
      </w:pPr>
    </w:p>
    <w:p>
      <w:pPr>
        <w:pStyle w:val="P47"/>
        <w:framePr w:w="749" w:h="375" w:hRule="exact" w:vAnchor="page" w:hAnchor="margin" w:x="9640" w:y="1722"/>
        <w:rPr>
          <w:rStyle w:val="C26"/>
          <w:rtl w:val="0"/>
        </w:rPr>
      </w:pPr>
      <w:r>
        <w:rPr>
          <w:rStyle w:val="C26"/>
          <w:rtl w:val="0"/>
        </w:rPr>
        <w:t>☐ No</w:t>
      </w:r>
    </w:p>
    <w:p>
      <w:pPr>
        <w:pStyle w:val="P42"/>
        <w:framePr w:w="1391" w:h="1831" w:hRule="exact" w:vAnchor="page" w:hAnchor="margin" w:x="45" w:y="3943"/>
        <w:rPr>
          <w:rStyle w:val="C3"/>
          <w:rtl w:val="0"/>
        </w:rPr>
      </w:pPr>
    </w:p>
    <w:p>
      <w:pPr>
        <w:pStyle w:val="P43"/>
        <w:framePr w:w="1395" w:h="1801" w:hRule="exact" w:vAnchor="page" w:hAnchor="margin" w:x="43" w:y="3958"/>
        <w:rPr>
          <w:rStyle w:val="C24"/>
          <w:rtl w:val="0"/>
        </w:rPr>
      </w:pPr>
      <w:r>
        <w:rPr>
          <w:rStyle w:val="C24"/>
          <w:rtl w:val="0"/>
        </w:rPr>
        <w:t>Waste Treatment</w:t>
      </w:r>
    </w:p>
    <w:p>
      <w:pPr>
        <w:pStyle w:val="P44"/>
        <w:framePr w:w="4169" w:h="1831" w:hRule="exact" w:vAnchor="page" w:hAnchor="margin" w:x="1481" w:y="3943"/>
        <w:rPr>
          <w:rStyle w:val="C3"/>
          <w:rtl w:val="0"/>
        </w:rPr>
      </w:pPr>
    </w:p>
    <w:p>
      <w:pPr>
        <w:pStyle w:val="P45"/>
        <w:framePr w:w="4143" w:h="1801" w:hRule="exact" w:vAnchor="page" w:hAnchor="margin" w:x="1509" w:y="3958"/>
        <w:rPr>
          <w:rStyle w:val="C25"/>
          <w:rtl w:val="0"/>
        </w:rPr>
      </w:pPr>
      <w:r>
        <w:rPr>
          <w:rStyle w:val="C25"/>
          <w:rtl w:val="0"/>
        </w:rPr>
        <w:t>When handling waste, the safety precautions applying to handling of the product should be considered. Dispose of waste to licensed waste disposal site in accordance with the requirements of the local Waste Disposal Authority. Reuse or recycle products wherever possible.</w:t>
      </w:r>
    </w:p>
    <w:p>
      <w:pPr>
        <w:pStyle w:val="P44"/>
        <w:framePr w:w="3051" w:h="1831" w:hRule="exact" w:vAnchor="page" w:hAnchor="margin" w:x="5696" w:y="3943"/>
        <w:rPr>
          <w:rStyle w:val="C3"/>
          <w:rtl w:val="0"/>
        </w:rPr>
      </w:pPr>
    </w:p>
    <w:p>
      <w:pPr>
        <w:pStyle w:val="P45"/>
        <w:framePr w:w="3025" w:h="1801" w:hRule="exact" w:vAnchor="page" w:hAnchor="margin" w:x="5724" w:y="3958"/>
        <w:rPr>
          <w:rStyle w:val="C25"/>
          <w:rtl w:val="0"/>
        </w:rPr>
      </w:pPr>
    </w:p>
    <w:p>
      <w:pPr>
        <w:pStyle w:val="P46"/>
        <w:framePr w:w="775" w:h="1831" w:hRule="exact" w:vAnchor="page" w:hAnchor="margin" w:x="8792" w:y="3943"/>
        <w:rPr>
          <w:rStyle w:val="C3"/>
          <w:rtl w:val="0"/>
        </w:rPr>
      </w:pPr>
    </w:p>
    <w:p>
      <w:pPr>
        <w:pStyle w:val="P47"/>
        <w:framePr w:w="749" w:h="1801" w:hRule="exact" w:vAnchor="page" w:hAnchor="margin" w:x="8820" w:y="3958"/>
        <w:rPr>
          <w:rStyle w:val="C26"/>
          <w:rtl w:val="0"/>
        </w:rPr>
      </w:pPr>
      <w:r>
        <w:rPr>
          <w:rStyle w:val="C26"/>
          <w:rtl w:val="0"/>
        </w:rPr>
        <w:t>☐ Yes</w:t>
      </w:r>
    </w:p>
    <w:p>
      <w:pPr>
        <w:pStyle w:val="P46"/>
        <w:framePr w:w="775" w:h="1831" w:hRule="exact" w:vAnchor="page" w:hAnchor="margin" w:x="9612" w:y="3943"/>
        <w:rPr>
          <w:rStyle w:val="C3"/>
          <w:rtl w:val="0"/>
        </w:rPr>
      </w:pPr>
    </w:p>
    <w:p>
      <w:pPr>
        <w:pStyle w:val="P47"/>
        <w:framePr w:w="749" w:h="1801" w:hRule="exact" w:vAnchor="page" w:hAnchor="margin" w:x="9640" w:y="3958"/>
        <w:rPr>
          <w:rStyle w:val="C26"/>
          <w:rtl w:val="0"/>
        </w:rPr>
      </w:pPr>
      <w:r>
        <w:rPr>
          <w:rStyle w:val="C26"/>
          <w:rtl w:val="0"/>
        </w:rPr>
        <w:t>☐ No</w:t>
      </w:r>
    </w:p>
    <w:p>
      <w:pPr>
        <w:pStyle w:val="P35"/>
        <w:framePr w:w="10341" w:h="1233" w:hRule="exact" w:vAnchor="page" w:hAnchor="margin" w:x="45" w:y="9172"/>
        <w:rPr>
          <w:rStyle w:val="C3"/>
          <w:rtl w:val="0"/>
        </w:rPr>
      </w:pPr>
    </w:p>
    <w:p>
      <w:pPr>
        <w:pStyle w:val="P36"/>
        <w:framePr w:w="10345" w:h="1218" w:hRule="exact" w:vAnchor="page" w:hAnchor="margin" w:x="43" w:y="9172"/>
        <w:rPr>
          <w:rStyle w:val="C21"/>
          <w:rtl w:val="0"/>
        </w:rPr>
      </w:pPr>
    </w:p>
    <w:sectPr>
      <w:type w:val="nextPage"/>
      <w:pgSz w:w="11908" w:h="16833"/>
      <w:pgMar w:left="737" w:right="737" w:top="737" w:bottom="737" w:header="708" w:footer="708" w:gutter="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hAnsi="Calibri" w:eastAsia="Calibri"/>
        <w:b w:val="0"/>
        <w:i w:val="0"/>
        <w:caps w:val="0"/>
        <w:strike w:val="0"/>
        <w:noProof w:val="0"/>
        <w:vanish w:val="0"/>
        <w:color w:val="auto"/>
        <w:sz w:val="22"/>
        <w:szCs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pBdr>
        <w:top w:val="single" w:sz="6" w:space="0" w:shadow="0" w:frame="0" w:color="000000"/>
        <w:left w:val="single" w:sz="6" w:space="0" w:shadow="0" w:frame="0" w:color="000000"/>
        <w:bottom w:val="single" w:sz="6" w:space="0" w:shadow="0" w:frame="0" w:color="000000"/>
        <w:right w:val="single" w:sz="6" w:space="0" w:shadow="0" w:frame="0" w:color="000000"/>
      </w:pBdr>
      <w:shd w:val="clear" w:fill="auto"/>
    </w:pPr>
  </w:style>
  <w:style w:type="paragraph" w:styleId="P2">
    <w:name w:val="ParagraphStyle1"/>
    <w:hidden/>
    <w:pPr>
      <w:bidi w:val="0"/>
      <w:jc w:val="left"/>
    </w:pPr>
  </w:style>
  <w:style w:type="paragraph" w:styleId="P3">
    <w:name w:val="ParagraphStyle2"/>
    <w:hidden/>
    <w:pPr>
      <w:pBdr>
        <w:top w:val="single" w:sz="6" w:space="0" w:shadow="0" w:frame="0" w:color="000000"/>
        <w:bottom w:val="single" w:sz="6" w:space="0" w:shadow="0" w:frame="0" w:color="000000"/>
        <w:right w:val="single" w:sz="6" w:space="0" w:shadow="0" w:frame="0" w:color="000000"/>
      </w:pBdr>
      <w:shd w:val="clear" w:fill="auto"/>
    </w:pPr>
  </w:style>
  <w:style w:type="paragraph" w:styleId="P4">
    <w:name w:val="ParagraphStyle3"/>
    <w:hidden/>
    <w:pPr>
      <w:bidi w:val="0"/>
      <w:jc w:val="left"/>
    </w:pPr>
  </w:style>
  <w:style w:type="paragraph" w:styleId="P5">
    <w:name w:val="ParagraphStyle4"/>
    <w:hidden/>
    <w:pPr>
      <w:pBdr>
        <w:left w:val="single" w:sz="6" w:space="0" w:shadow="0" w:frame="0" w:color="000000"/>
        <w:bottom w:val="single" w:sz="6" w:space="0" w:shadow="0" w:frame="0" w:color="000000"/>
        <w:right w:val="single" w:sz="6" w:space="0" w:shadow="0" w:frame="0" w:color="000000"/>
      </w:pBdr>
      <w:shd w:val="clear" w:fill="auto"/>
    </w:pPr>
  </w:style>
  <w:style w:type="paragraph" w:styleId="P6">
    <w:name w:val="ParagraphStyle5"/>
    <w:hidden/>
    <w:pPr>
      <w:bidi w:val="0"/>
      <w:jc w:val="left"/>
    </w:pPr>
  </w:style>
  <w:style w:type="paragraph" w:styleId="P7">
    <w:name w:val="ParagraphStyle6"/>
    <w:hidden/>
    <w:pPr>
      <w:pBdr>
        <w:bottom w:val="single" w:sz="6" w:space="0" w:shadow="0" w:frame="0" w:color="000000"/>
        <w:right w:val="single" w:sz="6" w:space="0" w:shadow="0" w:frame="0" w:color="000000"/>
      </w:pBdr>
      <w:shd w:val="clear" w:fill="auto"/>
    </w:pPr>
  </w:style>
  <w:style w:type="paragraph" w:styleId="P8">
    <w:name w:val="ParagraphStyle7"/>
    <w:hidden/>
    <w:pPr>
      <w:bidi w:val="0"/>
      <w:jc w:val="left"/>
    </w:pPr>
  </w:style>
  <w:style w:type="paragraph" w:styleId="P9">
    <w:name w:val="ParagraphStyle8"/>
    <w:hidden/>
    <w:pPr>
      <w:pBdr>
        <w:bottom w:val="single" w:sz="6" w:space="0" w:shadow="0" w:frame="0" w:color="000000"/>
      </w:pBdr>
      <w:shd w:val="clear" w:fill="auto"/>
    </w:pPr>
  </w:style>
  <w:style w:type="paragraph" w:styleId="P10">
    <w:name w:val="ParagraphStyle9"/>
    <w:hidden/>
    <w:pPr>
      <w:bidi w:val="0"/>
      <w:jc w:val="left"/>
    </w:pPr>
  </w:style>
  <w:style w:type="paragraph" w:styleId="P11">
    <w:name w:val="ParagraphStyle10"/>
    <w:hidden/>
    <w:pPr>
      <w:pBdr>
        <w:bottom w:val="single" w:sz="6" w:space="0" w:shadow="0" w:frame="0" w:color="000000"/>
        <w:right w:val="single" w:sz="6" w:space="0" w:shadow="0" w:frame="0" w:color="000000"/>
      </w:pBdr>
      <w:shd w:val="clear" w:fill="auto"/>
    </w:pPr>
  </w:style>
  <w:style w:type="paragraph" w:styleId="P12">
    <w:name w:val="ParagraphStyle11"/>
    <w:hidden/>
    <w:pPr>
      <w:bidi w:val="0"/>
      <w:jc w:val="right"/>
    </w:pPr>
  </w:style>
  <w:style w:type="paragraph" w:styleId="P13">
    <w:name w:val="ParagraphStyle12"/>
    <w:hidden/>
    <w:pPr>
      <w:pBdr>
        <w:left w:val="single" w:sz="6" w:space="0" w:shadow="0" w:frame="0" w:color="000000"/>
        <w:right w:val="single" w:sz="6" w:space="0" w:shadow="0" w:frame="0" w:color="000000"/>
      </w:pBdr>
      <w:shd w:val="clear" w:fill="auto"/>
    </w:pPr>
  </w:style>
  <w:style w:type="paragraph" w:styleId="P14">
    <w:name w:val="ParagraphStyle13"/>
    <w:hidden/>
    <w:pPr>
      <w:bidi w:val="0"/>
      <w:jc w:val="center"/>
    </w:pPr>
  </w:style>
  <w:style w:type="paragraph" w:styleId="P15">
    <w:name w:val="ParagraphStyle14"/>
    <w:hidden/>
    <w:pPr>
      <w:pBdr>
        <w:left w:val="single" w:sz="6" w:space="0" w:shadow="0" w:frame="0" w:color="000000"/>
        <w:bottom w:val="single" w:sz="6" w:space="0" w:shadow="0" w:frame="0" w:color="000000"/>
        <w:right w:val="single" w:sz="6" w:space="0" w:shadow="0" w:frame="0" w:color="000000"/>
      </w:pBdr>
      <w:shd w:val="clear" w:fill="auto"/>
    </w:pPr>
  </w:style>
  <w:style w:type="paragraph" w:styleId="P16">
    <w:name w:val="ParagraphStyle15"/>
    <w:hidden/>
    <w:pPr>
      <w:bidi w:val="0"/>
      <w:jc w:val="center"/>
    </w:pPr>
  </w:style>
  <w:style w:type="paragraph" w:styleId="P17">
    <w:name w:val="ParagraphStyle16"/>
    <w:hidden/>
    <w:pPr>
      <w:shd w:val="clear" w:fill="162336"/>
    </w:pPr>
  </w:style>
  <w:style w:type="paragraph" w:styleId="P18">
    <w:name w:val="ParagraphStyle17"/>
    <w:hidden/>
    <w:pPr>
      <w:bidi w:val="0"/>
      <w:jc w:val="center"/>
    </w:pPr>
  </w:style>
  <w:style w:type="paragraph" w:styleId="P19">
    <w:name w:val="ParagraphStyle18"/>
    <w:hidden/>
    <w:pPr>
      <w:pBdr>
        <w:top w:val="single" w:sz="6" w:space="0" w:shadow="0" w:frame="0" w:color="000000"/>
        <w:left w:val="single" w:sz="6" w:space="0" w:shadow="0" w:frame="0" w:color="000000"/>
        <w:right w:val="single" w:sz="6" w:space="0" w:shadow="0" w:frame="0" w:color="000000"/>
      </w:pBdr>
      <w:shd w:val="clear" w:fill="162336"/>
    </w:pPr>
  </w:style>
  <w:style w:type="paragraph" w:styleId="P20">
    <w:name w:val="ParagraphStyle19"/>
    <w:hidden/>
    <w:pPr>
      <w:bidi w:val="0"/>
      <w:jc w:val="left"/>
    </w:pPr>
  </w:style>
  <w:style w:type="paragraph" w:styleId="P21">
    <w:name w:val="ParagraphStyle20"/>
    <w:hidden/>
    <w:pPr>
      <w:pBdr>
        <w:left w:val="single" w:sz="6" w:space="0" w:shadow="0" w:frame="0" w:color="000000"/>
        <w:bottom w:val="single" w:sz="6" w:space="0" w:shadow="0" w:frame="0" w:color="000000"/>
      </w:pBdr>
      <w:shd w:val="clear" w:fill="auto"/>
    </w:pPr>
  </w:style>
  <w:style w:type="paragraph" w:styleId="P22">
    <w:name w:val="ParagraphStyle21"/>
    <w:hidden/>
    <w:pPr>
      <w:bidi w:val="0"/>
      <w:jc w:val="left"/>
    </w:pPr>
  </w:style>
  <w:style w:type="paragraph" w:styleId="P23">
    <w:name w:val="ParagraphStyle22"/>
    <w:hidden/>
    <w:pPr>
      <w:pBdr>
        <w:bottom w:val="single" w:sz="6" w:space="0" w:shadow="0" w:frame="0" w:color="000000"/>
      </w:pBdr>
      <w:shd w:val="clear" w:fill="auto"/>
    </w:pPr>
  </w:style>
  <w:style w:type="paragraph" w:styleId="P24">
    <w:name w:val="ParagraphStyle23"/>
    <w:hidden/>
    <w:pPr>
      <w:bidi w:val="0"/>
      <w:jc w:val="left"/>
    </w:pPr>
  </w:style>
  <w:style w:type="paragraph" w:styleId="P25">
    <w:name w:val="ParagraphStyle24"/>
    <w:hidden/>
    <w:pPr>
      <w:pBdr>
        <w:bottom w:val="single" w:sz="6" w:space="0" w:shadow="0" w:frame="0" w:color="000000"/>
        <w:right w:val="single" w:sz="6" w:space="0" w:shadow="0" w:frame="0" w:color="000000"/>
      </w:pBdr>
      <w:shd w:val="clear" w:fill="auto"/>
    </w:pPr>
  </w:style>
  <w:style w:type="paragraph" w:styleId="P26">
    <w:name w:val="ParagraphStyle25"/>
    <w:hidden/>
    <w:pPr>
      <w:bidi w:val="0"/>
      <w:jc w:val="left"/>
    </w:pPr>
  </w:style>
  <w:style w:type="paragraph" w:styleId="P27">
    <w:name w:val="ParagraphStyle26"/>
    <w:hidden/>
    <w:pPr>
      <w:pBdr>
        <w:top w:val="single" w:sz="6" w:space="0" w:shadow="0" w:frame="0" w:color="000000"/>
        <w:left w:val="single" w:sz="6" w:space="0" w:shadow="0" w:frame="0" w:color="000000"/>
        <w:bottom w:val="single" w:sz="6" w:space="0" w:shadow="0" w:frame="0" w:color="000000"/>
        <w:right w:val="single" w:sz="6" w:space="0" w:shadow="0" w:frame="0" w:color="000000"/>
      </w:pBdr>
      <w:shd w:val="clear" w:fill="162336"/>
    </w:pPr>
  </w:style>
  <w:style w:type="paragraph" w:styleId="P28">
    <w:name w:val="ParagraphStyle27"/>
    <w:hidden/>
    <w:pPr>
      <w:bidi w:val="0"/>
      <w:jc w:val="left"/>
    </w:pPr>
  </w:style>
  <w:style w:type="paragraph" w:styleId="P29">
    <w:name w:val="ParagraphStyle28"/>
    <w:hidden/>
    <w:pPr>
      <w:pBdr>
        <w:top w:val="single" w:sz="6" w:space="0" w:shadow="0" w:frame="0" w:color="000000"/>
        <w:bottom w:val="single" w:sz="6" w:space="0" w:shadow="0" w:frame="0" w:color="000000"/>
        <w:right w:val="single" w:sz="6" w:space="0" w:shadow="0" w:frame="0" w:color="000000"/>
      </w:pBdr>
      <w:shd w:val="clear" w:fill="162336"/>
    </w:pPr>
  </w:style>
  <w:style w:type="paragraph" w:styleId="P30">
    <w:name w:val="ParagraphStyle29"/>
    <w:hidden/>
    <w:pPr>
      <w:bidi w:val="0"/>
      <w:jc w:val="left"/>
    </w:pPr>
  </w:style>
  <w:style w:type="paragraph" w:styleId="P31">
    <w:name w:val="ParagraphStyle30"/>
    <w:hidden/>
    <w:pPr>
      <w:pBdr>
        <w:top w:val="single" w:sz="6" w:space="0" w:shadow="0" w:frame="0" w:color="000000"/>
        <w:bottom w:val="single" w:sz="6" w:space="0" w:shadow="0" w:frame="0" w:color="000000"/>
        <w:right w:val="single" w:sz="6" w:space="0" w:shadow="0" w:frame="0" w:color="000000"/>
      </w:pBdr>
      <w:shd w:val="clear" w:fill="162336"/>
    </w:pPr>
  </w:style>
  <w:style w:type="paragraph" w:styleId="P32">
    <w:name w:val="ParagraphStyle31"/>
    <w:hidden/>
    <w:pPr>
      <w:bidi w:val="0"/>
      <w:jc w:val="center"/>
    </w:pPr>
  </w:style>
  <w:style w:type="paragraph" w:styleId="P33">
    <w:name w:val="ParagraphStyle32"/>
    <w:hidden/>
    <w:pPr>
      <w:pBdr>
        <w:left w:val="single" w:sz="6" w:space="0" w:shadow="0" w:frame="0" w:color="000000"/>
        <w:bottom w:val="single" w:sz="6" w:space="0" w:shadow="0" w:frame="0" w:color="000000"/>
        <w:right w:val="single" w:sz="6" w:space="0" w:shadow="0" w:frame="0" w:color="000000"/>
      </w:pBdr>
      <w:shd w:val="clear" w:fill="162336"/>
    </w:pPr>
  </w:style>
  <w:style w:type="paragraph" w:styleId="P34">
    <w:name w:val="ParagraphStyle33"/>
    <w:hidden/>
    <w:pPr>
      <w:bidi w:val="0"/>
      <w:jc w:val="left"/>
    </w:pPr>
  </w:style>
  <w:style w:type="paragraph" w:styleId="P35">
    <w:name w:val="ParagraphStyle34"/>
    <w:hidden/>
    <w:pPr>
      <w:pBdr>
        <w:left w:val="single" w:sz="6" w:space="0" w:shadow="0" w:frame="0" w:color="000000"/>
        <w:bottom w:val="single" w:sz="6" w:space="0" w:shadow="0" w:frame="0" w:color="000000"/>
        <w:right w:val="single" w:sz="6" w:space="0" w:shadow="0" w:frame="0" w:color="000000"/>
      </w:pBdr>
      <w:shd w:val="clear" w:fill="auto"/>
    </w:pPr>
  </w:style>
  <w:style w:type="paragraph" w:styleId="P36">
    <w:name w:val="ParagraphStyle35"/>
    <w:hidden/>
    <w:pPr>
      <w:bidi w:val="0"/>
      <w:jc w:val="left"/>
    </w:pPr>
  </w:style>
  <w:style w:type="paragraph" w:styleId="P37">
    <w:name w:val="ParagraphStyle36"/>
    <w:hidden/>
    <w:pPr>
      <w:pBdr>
        <w:left w:val="single" w:sz="6" w:space="0" w:shadow="0" w:frame="0" w:color="000000"/>
        <w:bottom w:val="single" w:sz="6" w:space="0" w:shadow="0" w:frame="0" w:color="000000"/>
        <w:right w:val="single" w:sz="6" w:space="0" w:shadow="0" w:frame="0" w:color="000000"/>
      </w:pBd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center"/>
    </w:pPr>
  </w:style>
  <w:style w:type="paragraph" w:styleId="P40">
    <w:name w:val="ParagraphStyle39"/>
    <w:hidden/>
    <w:pPr>
      <w:shd w:val="clear" w:fill="auto"/>
      <w:bidi w:val="0"/>
      <w:jc w:val="left"/>
    </w:pPr>
  </w:style>
  <w:style w:type="paragraph" w:styleId="P41">
    <w:name w:val="ParagraphStyle40"/>
    <w:hidden/>
    <w:pPr>
      <w:pBdr>
        <w:bottom w:val="single" w:sz="6" w:space="0" w:shadow="0" w:frame="0" w:color="000000"/>
        <w:right w:val="single" w:sz="6" w:space="0" w:shadow="0" w:frame="0" w:color="000000"/>
      </w:pBdr>
      <w:shd w:val="clear" w:fill="auto"/>
      <w:bidi w:val="0"/>
      <w:jc w:val="left"/>
    </w:pPr>
  </w:style>
  <w:style w:type="paragraph" w:styleId="P42">
    <w:name w:val="ParagraphStyle41"/>
    <w:hidden/>
    <w:pPr>
      <w:pBdr>
        <w:top w:val="single" w:sz="6" w:space="0" w:shadow="0" w:frame="0" w:color="000000"/>
        <w:left w:val="single" w:sz="6" w:space="0" w:shadow="0" w:frame="0" w:color="000000"/>
        <w:bottom w:val="single" w:sz="6" w:space="0" w:shadow="0" w:frame="0" w:color="000000"/>
        <w:right w:val="single" w:sz="6" w:space="0" w:shadow="0" w:frame="0" w:color="000000"/>
      </w:pBdr>
      <w:shd w:val="clear" w:fill="auto"/>
    </w:pPr>
  </w:style>
  <w:style w:type="paragraph" w:styleId="P43">
    <w:name w:val="ParagraphStyle42"/>
    <w:hidden/>
    <w:pPr>
      <w:bidi w:val="0"/>
      <w:jc w:val="left"/>
    </w:pPr>
  </w:style>
  <w:style w:type="paragraph" w:styleId="P44">
    <w:name w:val="ParagraphStyle43"/>
    <w:hidden/>
    <w:pPr>
      <w:pBdr>
        <w:top w:val="single" w:sz="6" w:space="0" w:shadow="0" w:frame="0" w:color="000000"/>
        <w:bottom w:val="single" w:sz="6" w:space="0" w:shadow="0" w:frame="0" w:color="000000"/>
        <w:right w:val="single" w:sz="6" w:space="0" w:shadow="0" w:frame="0" w:color="000000"/>
      </w:pBdr>
      <w:shd w:val="clear" w:fill="auto"/>
    </w:pPr>
  </w:style>
  <w:style w:type="paragraph" w:styleId="P45">
    <w:name w:val="ParagraphStyle44"/>
    <w:hidden/>
    <w:pPr>
      <w:bidi w:val="0"/>
      <w:jc w:val="left"/>
    </w:pPr>
  </w:style>
  <w:style w:type="paragraph" w:styleId="P46">
    <w:name w:val="ParagraphStyle45"/>
    <w:hidden/>
    <w:pPr>
      <w:pBdr>
        <w:top w:val="single" w:sz="6" w:space="0" w:shadow="0" w:frame="0" w:color="000000"/>
        <w:bottom w:val="single" w:sz="6" w:space="0" w:shadow="0" w:frame="0" w:color="000000"/>
        <w:right w:val="single" w:sz="6" w:space="0" w:shadow="0" w:frame="0" w:color="000000"/>
      </w:pBdr>
      <w:shd w:val="clear" w:fill="auto"/>
    </w:pPr>
  </w:style>
  <w:style w:type="paragraph" w:styleId="P47">
    <w:name w:val="ParagraphStyle46"/>
    <w:hidden/>
    <w:pPr>
      <w:bidi w:val="0"/>
      <w:jc w:val="center"/>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hAnsi="Arial" w:eastAsia="Arial"/>
      <w:b w:val="1"/>
      <w:i w:val="0"/>
      <w:strike w:val="0"/>
      <w:noProof w:val="1"/>
      <w:color w:val="000000"/>
      <w:sz w:val="22"/>
      <w:szCs w:val="22"/>
      <w:u w:val="none"/>
    </w:rPr>
  </w:style>
  <w:style w:type="character" w:styleId="C5">
    <w:name w:val="CharacterStyle1"/>
    <w:hidden/>
    <w:rPr>
      <w:rFonts w:ascii="Arial" w:hAnsi="Arial" w:eastAsia="Arial"/>
      <w:b w:val="0"/>
      <w:i w:val="0"/>
      <w:strike w:val="0"/>
      <w:noProof w:val="1"/>
      <w:color w:val="000000"/>
      <w:sz w:val="22"/>
      <w:szCs w:val="22"/>
      <w:u w:val="none"/>
    </w:rPr>
  </w:style>
  <w:style w:type="character" w:styleId="C6">
    <w:name w:val="CharacterStyle2"/>
    <w:hidden/>
    <w:rPr>
      <w:rFonts w:ascii="Arial" w:hAnsi="Arial" w:eastAsia="Arial"/>
      <w:b w:val="1"/>
      <w:i w:val="0"/>
      <w:strike w:val="0"/>
      <w:noProof w:val="1"/>
      <w:color w:val="000000"/>
      <w:sz w:val="22"/>
      <w:szCs w:val="22"/>
      <w:u w:val="none"/>
    </w:rPr>
  </w:style>
  <w:style w:type="character" w:styleId="C7">
    <w:name w:val="CharacterStyle3"/>
    <w:hidden/>
    <w:rPr>
      <w:rFonts w:ascii="Arial" w:hAnsi="Arial" w:eastAsia="Arial"/>
      <w:b w:val="0"/>
      <w:i w:val="0"/>
      <w:strike w:val="0"/>
      <w:noProof w:val="1"/>
      <w:color w:val="000000"/>
      <w:sz w:val="22"/>
      <w:szCs w:val="22"/>
      <w:u w:val="none"/>
    </w:rPr>
  </w:style>
  <w:style w:type="character" w:styleId="C8">
    <w:name w:val="CharacterStyle4"/>
    <w:hidden/>
    <w:rPr>
      <w:rFonts w:ascii="Arial" w:hAnsi="Arial" w:eastAsia="Arial"/>
      <w:b w:val="0"/>
      <w:i w:val="0"/>
      <w:strike w:val="0"/>
      <w:noProof w:val="1"/>
      <w:color w:val="000000"/>
      <w:sz w:val="22"/>
      <w:szCs w:val="22"/>
      <w:u w:val="none"/>
    </w:rPr>
  </w:style>
  <w:style w:type="character" w:styleId="C9">
    <w:name w:val="CharacterStyle5"/>
    <w:hidden/>
    <w:rPr>
      <w:rFonts w:ascii="Arial" w:hAnsi="Arial" w:eastAsia="Arial"/>
      <w:b w:val="0"/>
      <w:i w:val="0"/>
      <w:strike w:val="0"/>
      <w:noProof w:val="1"/>
      <w:color w:val="000000"/>
      <w:sz w:val="22"/>
      <w:szCs w:val="22"/>
      <w:u w:val="none"/>
    </w:rPr>
  </w:style>
  <w:style w:type="character" w:styleId="C10">
    <w:name w:val="CharacterStyle6"/>
    <w:hidden/>
    <w:rPr>
      <w:rFonts w:ascii="Arial" w:hAnsi="Arial" w:eastAsia="Arial"/>
      <w:b w:val="1"/>
      <w:i w:val="0"/>
      <w:strike w:val="0"/>
      <w:noProof w:val="1"/>
      <w:color w:val="000000"/>
      <w:sz w:val="22"/>
      <w:szCs w:val="22"/>
      <w:u w:val="none"/>
    </w:rPr>
  </w:style>
  <w:style w:type="character" w:styleId="C11">
    <w:name w:val="CharacterStyle7"/>
    <w:hidden/>
    <w:rPr>
      <w:rFonts w:ascii="Arial" w:hAnsi="Arial" w:eastAsia="Arial"/>
      <w:b w:val="0"/>
      <w:i w:val="0"/>
      <w:strike w:val="0"/>
      <w:noProof w:val="1"/>
      <w:color w:val="000000"/>
      <w:sz w:val="22"/>
      <w:szCs w:val="22"/>
      <w:u w:val="none"/>
    </w:rPr>
  </w:style>
  <w:style w:type="character" w:styleId="C12">
    <w:name w:val="CharacterStyle8"/>
    <w:hidden/>
    <w:rPr>
      <w:rFonts w:ascii="Arial" w:hAnsi="Arial" w:eastAsia="Arial"/>
      <w:b w:val="1"/>
      <w:i w:val="0"/>
      <w:strike w:val="0"/>
      <w:noProof w:val="1"/>
      <w:color w:val="FFFFFF"/>
      <w:sz w:val="52"/>
      <w:szCs w:val="52"/>
      <w:u w:val="none"/>
    </w:rPr>
  </w:style>
  <w:style w:type="character" w:styleId="C13">
    <w:name w:val="CharacterStyle9"/>
    <w:hidden/>
    <w:rPr>
      <w:rFonts w:ascii="Arial" w:hAnsi="Arial" w:eastAsia="Arial"/>
      <w:b w:val="1"/>
      <w:i w:val="0"/>
      <w:strike w:val="0"/>
      <w:noProof w:val="1"/>
      <w:color w:val="FFFFFF"/>
      <w:sz w:val="22"/>
      <w:szCs w:val="22"/>
      <w:u w:val="none"/>
    </w:rPr>
  </w:style>
  <w:style w:type="character" w:styleId="C14">
    <w:name w:val="CharacterStyle10"/>
    <w:hidden/>
    <w:rPr>
      <w:rFonts w:ascii="Arial" w:hAnsi="Arial" w:eastAsia="Arial"/>
      <w:b w:val="0"/>
      <w:i w:val="0"/>
      <w:strike w:val="0"/>
      <w:noProof w:val="1"/>
      <w:color w:val="000000"/>
      <w:sz w:val="18"/>
      <w:szCs w:val="18"/>
      <w:u w:val="none"/>
    </w:rPr>
  </w:style>
  <w:style w:type="character" w:styleId="C15">
    <w:name w:val="CharacterStyle11"/>
    <w:hidden/>
    <w:rPr>
      <w:rFonts w:ascii="Arial" w:hAnsi="Arial" w:eastAsia="Arial"/>
      <w:b w:val="0"/>
      <w:i w:val="0"/>
      <w:strike w:val="0"/>
      <w:noProof w:val="1"/>
      <w:color w:val="000000"/>
      <w:sz w:val="18"/>
      <w:szCs w:val="18"/>
      <w:u w:val="none"/>
    </w:rPr>
  </w:style>
  <w:style w:type="character" w:styleId="C16">
    <w:name w:val="CharacterStyle12"/>
    <w:hidden/>
    <w:rPr>
      <w:rFonts w:ascii="Arial" w:hAnsi="Arial" w:eastAsia="Arial"/>
      <w:b w:val="0"/>
      <w:i w:val="0"/>
      <w:strike w:val="0"/>
      <w:noProof w:val="1"/>
      <w:color w:val="000000"/>
      <w:sz w:val="18"/>
      <w:szCs w:val="18"/>
      <w:u w:val="none"/>
    </w:rPr>
  </w:style>
  <w:style w:type="character" w:styleId="C17">
    <w:name w:val="CharacterStyle13"/>
    <w:hidden/>
    <w:rPr>
      <w:rFonts w:ascii="Arial" w:hAnsi="Arial" w:eastAsia="Arial"/>
      <w:b w:val="1"/>
      <w:i w:val="0"/>
      <w:strike w:val="0"/>
      <w:noProof w:val="1"/>
      <w:color w:val="FFFFFF"/>
      <w:sz w:val="22"/>
      <w:szCs w:val="22"/>
      <w:u w:val="none"/>
    </w:rPr>
  </w:style>
  <w:style w:type="character" w:styleId="C18">
    <w:name w:val="CharacterStyle14"/>
    <w:hidden/>
    <w:rPr>
      <w:rFonts w:ascii="Arial" w:hAnsi="Arial" w:eastAsia="Arial"/>
      <w:b w:val="1"/>
      <w:i w:val="0"/>
      <w:strike w:val="0"/>
      <w:noProof w:val="1"/>
      <w:color w:val="FFFFFF"/>
      <w:sz w:val="22"/>
      <w:szCs w:val="22"/>
      <w:u w:val="none"/>
    </w:rPr>
  </w:style>
  <w:style w:type="character" w:styleId="C19">
    <w:name w:val="CharacterStyle15"/>
    <w:hidden/>
    <w:rPr>
      <w:rFonts w:ascii="Arial" w:hAnsi="Arial" w:eastAsia="Arial"/>
      <w:b w:val="1"/>
      <w:i w:val="0"/>
      <w:strike w:val="0"/>
      <w:noProof w:val="1"/>
      <w:color w:val="FFFFFF"/>
      <w:sz w:val="22"/>
      <w:szCs w:val="22"/>
      <w:u w:val="none"/>
    </w:rPr>
  </w:style>
  <w:style w:type="character" w:styleId="C20">
    <w:name w:val="CharacterStyle16"/>
    <w:hidden/>
    <w:rPr>
      <w:rFonts w:ascii="Arial" w:hAnsi="Arial" w:eastAsia="Arial"/>
      <w:b w:val="1"/>
      <w:i w:val="0"/>
      <w:strike w:val="0"/>
      <w:noProof w:val="1"/>
      <w:color w:val="FFFFFF"/>
      <w:sz w:val="22"/>
      <w:szCs w:val="22"/>
      <w:u w:val="none"/>
    </w:rPr>
  </w:style>
  <w:style w:type="character" w:styleId="C21">
    <w:name w:val="CharacterStyle17"/>
    <w:hidden/>
    <w:rPr>
      <w:rFonts w:ascii="Arial" w:hAnsi="Arial" w:eastAsia="Arial"/>
      <w:b w:val="0"/>
      <w:i w:val="0"/>
      <w:strike w:val="0"/>
      <w:noProof w:val="1"/>
      <w:color w:val="000000"/>
      <w:sz w:val="22"/>
      <w:szCs w:val="22"/>
      <w:u w:val="none"/>
    </w:rPr>
  </w:style>
  <w:style w:type="character" w:styleId="C22">
    <w:name w:val="CharacterStyle18"/>
    <w:hidden/>
    <w:rPr>
      <w:rFonts w:ascii="Arial" w:hAnsi="Arial" w:eastAsia="Arial"/>
      <w:noProof w:val="1"/>
      <w:color w:val="000000"/>
      <w:sz w:val="22"/>
      <w:szCs w:val="22"/>
    </w:rPr>
  </w:style>
  <w:style w:type="character" w:styleId="C23">
    <w:name w:val="CharacterStyle19"/>
    <w:hidden/>
    <w:rPr>
      <w:rFonts w:ascii="Arial" w:hAnsi="Arial" w:eastAsia="Arial"/>
      <w:b w:val="0"/>
      <w:i w:val="0"/>
      <w:strike w:val="0"/>
      <w:noProof w:val="1"/>
      <w:color w:val="000000"/>
      <w:sz w:val="22"/>
      <w:szCs w:val="22"/>
      <w:u w:val="none"/>
    </w:rPr>
  </w:style>
  <w:style w:type="character" w:styleId="C24">
    <w:name w:val="CharacterStyle20"/>
    <w:hidden/>
    <w:rPr>
      <w:rFonts w:ascii="Arial" w:hAnsi="Arial" w:eastAsia="Arial"/>
      <w:b w:val="1"/>
      <w:i w:val="0"/>
      <w:strike w:val="0"/>
      <w:noProof w:val="1"/>
      <w:color w:val="000000"/>
      <w:sz w:val="22"/>
      <w:szCs w:val="22"/>
      <w:u w:val="none"/>
    </w:rPr>
  </w:style>
  <w:style w:type="character" w:styleId="C25">
    <w:name w:val="CharacterStyle21"/>
    <w:hidden/>
    <w:rPr>
      <w:rFonts w:ascii="Arial" w:hAnsi="Arial" w:eastAsia="Arial"/>
      <w:b w:val="0"/>
      <w:i w:val="0"/>
      <w:strike w:val="0"/>
      <w:noProof w:val="1"/>
      <w:color w:val="000000"/>
      <w:sz w:val="22"/>
      <w:szCs w:val="22"/>
      <w:u w:val="none"/>
    </w:rPr>
  </w:style>
  <w:style w:type="character" w:styleId="C26">
    <w:name w:val="CharacterStyle22"/>
    <w:hidden/>
    <w:rPr>
      <w:rFonts w:ascii="Arial" w:hAnsi="Arial" w:eastAsia="Arial"/>
      <w:b w:val="0"/>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18.2.5.0</vt:lpwstr>
  </property>
</Properties>
</file>