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4BF56C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39B2EBAD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6590C1BD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671D6C01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SC Johnson Deb Swarfega® Extreme - Heavy Duty Hand Cleaner - Case of 4 x 4L</w:t>
      </w:r>
    </w:p>
    <w:p w14:paraId="5CFDE961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3FF3C13A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1637B2DD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05F11F4B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7F4085AC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1E694B02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0378BFB7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635EF160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3CF68E4D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23B93BF3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2F9038AA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62F26DA2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32997BD9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48E416D1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757E2118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57A0464A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0296B880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73B0C53D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2B6F188E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42CFB521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55801752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2F7122A4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73C96E1F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5CD4E508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3DED4300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22E50F19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2F44401E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368184E9">
      <w:pPr>
        <w:pStyle w:val="16"/>
        <w:framePr w:w="3421" w:h="335" w:hRule="exact" w:wrap="auto" w:vAnchor="page" w:hAnchor="margin" w:x="3506" w:y="4142"/>
        <w:rPr>
          <w:rStyle w:val="59"/>
          <w:rFonts w:hint="default"/>
          <w:rtl w:val="0"/>
          <w:lang w:val="en-US"/>
        </w:rPr>
      </w:pPr>
      <w:r>
        <w:rPr>
          <w:rStyle w:val="59"/>
          <w:rFonts w:hint="default"/>
          <w:rtl w:val="0"/>
          <w:lang w:val="en-US"/>
        </w:rPr>
        <w:t>05</w:t>
      </w:r>
      <w:r>
        <w:rPr>
          <w:rStyle w:val="59"/>
          <w:rtl w:val="0"/>
        </w:rPr>
        <w:t>/0</w:t>
      </w:r>
      <w:r>
        <w:rPr>
          <w:rStyle w:val="59"/>
          <w:rFonts w:hint="default"/>
          <w:rtl w:val="0"/>
          <w:lang w:val="en-US"/>
        </w:rPr>
        <w:t>4</w:t>
      </w:r>
      <w:r>
        <w:rPr>
          <w:rStyle w:val="59"/>
          <w:rtl w:val="0"/>
        </w:rPr>
        <w:t>/20</w:t>
      </w:r>
      <w:r>
        <w:rPr>
          <w:rStyle w:val="59"/>
          <w:rFonts w:hint="default"/>
          <w:rtl w:val="0"/>
          <w:lang w:val="en-US"/>
        </w:rPr>
        <w:t>20</w:t>
      </w:r>
      <w:bookmarkStart w:id="0" w:name="_GoBack"/>
      <w:bookmarkEnd w:id="0"/>
    </w:p>
    <w:p w14:paraId="3F96EABA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2A4893BB">
      <w:pPr>
        <w:pStyle w:val="18"/>
        <w:framePr w:w="3406" w:h="335" w:hRule="exact" w:wrap="auto" w:vAnchor="page" w:hAnchor="margin" w:x="6983" w:y="4142"/>
        <w:rPr>
          <w:rStyle w:val="60"/>
          <w:rFonts w:hint="default"/>
          <w:rtl w:val="0"/>
          <w:lang w:val="en-US"/>
        </w:rPr>
      </w:pPr>
      <w:r>
        <w:rPr>
          <w:rStyle w:val="60"/>
          <w:rtl w:val="0"/>
        </w:rPr>
        <w:t xml:space="preserve">Issue: </w:t>
      </w:r>
      <w:r>
        <w:rPr>
          <w:rStyle w:val="60"/>
          <w:rFonts w:hint="default"/>
          <w:rtl w:val="0"/>
          <w:lang w:val="en-US"/>
        </w:rPr>
        <w:t>11</w:t>
      </w:r>
    </w:p>
    <w:p w14:paraId="75E07583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58945A26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37A05F95">
      <w:pPr>
        <w:pStyle w:val="21"/>
        <w:framePr w:w="10341" w:h="350" w:hRule="exact" w:wrap="auto" w:vAnchor="page" w:hAnchor="margin" w:x="45" w:y="4843"/>
        <w:rPr>
          <w:rStyle w:val="54"/>
          <w:rtl w:val="0"/>
        </w:rPr>
      </w:pPr>
    </w:p>
    <w:p w14:paraId="68D3C432">
      <w:pPr>
        <w:pStyle w:val="22"/>
        <w:framePr w:w="10345" w:h="335" w:hRule="exact" w:wrap="auto" w:vAnchor="page" w:hAnchor="margin" w:x="43" w:y="4843"/>
        <w:rPr>
          <w:rStyle w:val="62"/>
          <w:rtl w:val="0"/>
        </w:rPr>
      </w:pPr>
      <w:r>
        <w:rPr>
          <w:rStyle w:val="62"/>
          <w:rtl w:val="0"/>
        </w:rPr>
        <w:t>Apply to dry hands and work in well to loosen dirt. Rinse afterwards.</w:t>
      </w:r>
    </w:p>
    <w:p w14:paraId="169CAEC8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199D7A88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2A944021">
      <w:pPr>
        <w:pStyle w:val="25"/>
        <w:framePr w:w="10341" w:h="374" w:hRule="exact" w:wrap="auto" w:vAnchor="page" w:hAnchor="margin" w:x="45" w:y="5193"/>
        <w:rPr>
          <w:rStyle w:val="54"/>
          <w:rtl w:val="0"/>
        </w:rPr>
      </w:pPr>
    </w:p>
    <w:p w14:paraId="598653CA">
      <w:pPr>
        <w:pStyle w:val="26"/>
        <w:framePr w:w="10345" w:h="359" w:hRule="exact" w:wrap="auto" w:vAnchor="page" w:hAnchor="margin" w:x="43" w:y="5208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28800BE6">
      <w:pPr>
        <w:pStyle w:val="11"/>
        <w:framePr w:w="3387" w:h="374" w:hRule="exact" w:wrap="auto" w:vAnchor="page" w:hAnchor="margin" w:x="45" w:y="5567"/>
        <w:rPr>
          <w:rStyle w:val="54"/>
          <w:rtl w:val="0"/>
        </w:rPr>
      </w:pPr>
    </w:p>
    <w:p w14:paraId="5C5E6465">
      <w:pPr>
        <w:pStyle w:val="12"/>
        <w:framePr w:w="3391" w:h="359" w:hRule="exact" w:wrap="auto" w:vAnchor="page" w:hAnchor="margin" w:x="43" w:y="5567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46BD1ACB">
      <w:pPr>
        <w:pStyle w:val="13"/>
        <w:framePr w:w="6909" w:h="374" w:hRule="exact" w:wrap="auto" w:vAnchor="page" w:hAnchor="margin" w:x="3477" w:y="5567"/>
        <w:rPr>
          <w:rStyle w:val="54"/>
          <w:rtl w:val="0"/>
        </w:rPr>
      </w:pPr>
    </w:p>
    <w:p w14:paraId="13535B5B">
      <w:pPr>
        <w:pStyle w:val="14"/>
        <w:framePr w:w="6883" w:h="359" w:hRule="exact" w:wrap="auto" w:vAnchor="page" w:hAnchor="margin" w:x="3505" w:y="5567"/>
        <w:rPr>
          <w:rStyle w:val="58"/>
          <w:rtl w:val="0"/>
        </w:rPr>
      </w:pPr>
      <w:r>
        <w:rPr>
          <w:rStyle w:val="58"/>
          <w:rtl w:val="0"/>
        </w:rPr>
        <w:t>NC Not Classified</w:t>
      </w:r>
    </w:p>
    <w:p w14:paraId="5EB8D65A">
      <w:pPr>
        <w:pStyle w:val="11"/>
        <w:framePr w:w="3388" w:h="374" w:hRule="exact" w:wrap="auto" w:vAnchor="page" w:hAnchor="margin" w:x="45" w:y="5940"/>
        <w:rPr>
          <w:rStyle w:val="54"/>
          <w:rtl w:val="0"/>
        </w:rPr>
      </w:pPr>
    </w:p>
    <w:p w14:paraId="497C8D66">
      <w:pPr>
        <w:pStyle w:val="12"/>
        <w:framePr w:w="3392" w:h="359" w:hRule="exact" w:wrap="auto" w:vAnchor="page" w:hAnchor="margin" w:x="43" w:y="5940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495A9FC9">
      <w:pPr>
        <w:pStyle w:val="13"/>
        <w:framePr w:w="6909" w:h="374" w:hRule="exact" w:wrap="auto" w:vAnchor="page" w:hAnchor="margin" w:x="3478" w:y="5940"/>
        <w:rPr>
          <w:rStyle w:val="54"/>
          <w:rtl w:val="0"/>
        </w:rPr>
      </w:pPr>
    </w:p>
    <w:p w14:paraId="354E2123">
      <w:pPr>
        <w:pStyle w:val="14"/>
        <w:framePr w:w="6883" w:h="359" w:hRule="exact" w:wrap="auto" w:vAnchor="page" w:hAnchor="margin" w:x="3506" w:y="5940"/>
        <w:rPr>
          <w:rStyle w:val="58"/>
          <w:rtl w:val="0"/>
        </w:rPr>
      </w:pPr>
      <w:r>
        <w:rPr>
          <w:rStyle w:val="58"/>
          <w:rtl w:val="0"/>
        </w:rPr>
        <w:t>Heavy duty hand cleaning for ingrained dirt and grime</w:t>
      </w:r>
    </w:p>
    <w:p w14:paraId="478EF33E">
      <w:pPr>
        <w:pStyle w:val="27"/>
        <w:framePr w:w="1694" w:h="1630" w:hRule="exact" w:wrap="auto" w:vAnchor="page" w:hAnchor="margin" w:x="45" w:y="6314"/>
        <w:rPr>
          <w:rStyle w:val="54"/>
          <w:rtl w:val="0"/>
        </w:rPr>
      </w:pPr>
    </w:p>
    <w:p w14:paraId="48842E13">
      <w:pPr>
        <w:pStyle w:val="28"/>
        <w:framePr w:w="1668" w:h="1615" w:hRule="exact" w:wrap="auto" w:vAnchor="page" w:hAnchor="margin" w:x="43" w:y="6314"/>
        <w:rPr>
          <w:rStyle w:val="65"/>
          <w:rtl w:val="0"/>
        </w:rPr>
      </w:pPr>
    </w:p>
    <w:p w14:paraId="27B8C331">
      <w:pPr>
        <w:pStyle w:val="29"/>
        <w:framePr w:w="1739" w:h="1630" w:hRule="exact" w:wrap="auto" w:vAnchor="page" w:hAnchor="margin" w:x="1739" w:y="6314"/>
        <w:rPr>
          <w:rStyle w:val="54"/>
          <w:rtl w:val="0"/>
        </w:rPr>
      </w:pPr>
    </w:p>
    <w:p w14:paraId="4CA6B69B">
      <w:pPr>
        <w:pStyle w:val="30"/>
        <w:framePr w:w="1683" w:h="1615" w:hRule="exact" w:wrap="auto" w:vAnchor="page" w:hAnchor="margin" w:x="1767" w:y="6314"/>
        <w:rPr>
          <w:rStyle w:val="66"/>
          <w:rtl w:val="0"/>
        </w:rPr>
      </w:pPr>
    </w:p>
    <w:p w14:paraId="2AB386A5">
      <w:pPr>
        <w:pStyle w:val="29"/>
        <w:framePr w:w="1739" w:h="1630" w:hRule="exact" w:wrap="auto" w:vAnchor="page" w:hAnchor="margin" w:x="3477" w:y="6314"/>
        <w:rPr>
          <w:rStyle w:val="54"/>
          <w:rtl w:val="0"/>
        </w:rPr>
      </w:pPr>
    </w:p>
    <w:p w14:paraId="0379DC02">
      <w:pPr>
        <w:pStyle w:val="30"/>
        <w:framePr w:w="1683" w:h="1615" w:hRule="exact" w:wrap="auto" w:vAnchor="page" w:hAnchor="margin" w:x="3505" w:y="6314"/>
        <w:rPr>
          <w:rStyle w:val="66"/>
          <w:rtl w:val="0"/>
        </w:rPr>
      </w:pPr>
    </w:p>
    <w:p w14:paraId="1E1B6D21">
      <w:pPr>
        <w:pStyle w:val="29"/>
        <w:framePr w:w="1739" w:h="1630" w:hRule="exact" w:wrap="auto" w:vAnchor="page" w:hAnchor="margin" w:x="5216" w:y="6314"/>
        <w:rPr>
          <w:rStyle w:val="54"/>
          <w:rtl w:val="0"/>
        </w:rPr>
      </w:pPr>
    </w:p>
    <w:p w14:paraId="747373D4">
      <w:pPr>
        <w:pStyle w:val="30"/>
        <w:framePr w:w="1683" w:h="1615" w:hRule="exact" w:wrap="auto" w:vAnchor="page" w:hAnchor="margin" w:x="5244" w:y="6314"/>
        <w:rPr>
          <w:rStyle w:val="66"/>
          <w:rtl w:val="0"/>
        </w:rPr>
      </w:pPr>
    </w:p>
    <w:p w14:paraId="2792F5C0">
      <w:pPr>
        <w:pStyle w:val="29"/>
        <w:framePr w:w="1739" w:h="1630" w:hRule="exact" w:wrap="auto" w:vAnchor="page" w:hAnchor="margin" w:x="6954" w:y="6314"/>
        <w:rPr>
          <w:rStyle w:val="54"/>
          <w:rtl w:val="0"/>
        </w:rPr>
      </w:pPr>
    </w:p>
    <w:p w14:paraId="7F09B467">
      <w:pPr>
        <w:pStyle w:val="30"/>
        <w:framePr w:w="1683" w:h="1615" w:hRule="exact" w:wrap="auto" w:vAnchor="page" w:hAnchor="margin" w:x="6982" w:y="6314"/>
        <w:rPr>
          <w:rStyle w:val="66"/>
          <w:rtl w:val="0"/>
        </w:rPr>
      </w:pPr>
    </w:p>
    <w:p w14:paraId="0F8E38EC">
      <w:pPr>
        <w:pStyle w:val="31"/>
        <w:framePr w:w="1694" w:h="1630" w:hRule="exact" w:wrap="auto" w:vAnchor="page" w:hAnchor="margin" w:x="8693" w:y="6314"/>
        <w:rPr>
          <w:rStyle w:val="54"/>
          <w:rtl w:val="0"/>
        </w:rPr>
      </w:pPr>
    </w:p>
    <w:p w14:paraId="3F3A0EEB">
      <w:pPr>
        <w:pStyle w:val="32"/>
        <w:framePr w:w="1668" w:h="1615" w:hRule="exact" w:wrap="auto" w:vAnchor="page" w:hAnchor="margin" w:x="8721" w:y="6314"/>
        <w:rPr>
          <w:rStyle w:val="67"/>
          <w:rtl w:val="0"/>
        </w:rPr>
      </w:pPr>
    </w:p>
    <w:p w14:paraId="5A682609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338ED81E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078FD9A8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31BAFE94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72B19198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78590D55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5DF5ACE2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2D2B92EC">
      <w:pPr>
        <w:pStyle w:val="33"/>
        <w:framePr w:w="10341" w:h="316" w:hRule="exact" w:wrap="auto" w:vAnchor="page" w:hAnchor="margin" w:x="45" w:y="6027"/>
        <w:rPr>
          <w:rStyle w:val="54"/>
          <w:rtl w:val="0"/>
        </w:rPr>
      </w:pPr>
    </w:p>
    <w:p w14:paraId="3D48FE38">
      <w:pPr>
        <w:pStyle w:val="34"/>
        <w:framePr w:w="10345" w:h="286" w:hRule="exact" w:wrap="auto" w:vAnchor="page" w:hAnchor="margin" w:x="43" w:y="6042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1B6D3AFD">
      <w:pPr>
        <w:pStyle w:val="11"/>
        <w:framePr w:w="2365" w:h="551" w:hRule="exact" w:wrap="auto" w:vAnchor="page" w:hAnchor="margin" w:x="45" w:y="6343"/>
        <w:rPr>
          <w:rStyle w:val="54"/>
          <w:rtl w:val="0"/>
        </w:rPr>
      </w:pPr>
    </w:p>
    <w:p w14:paraId="32C6A8A0">
      <w:pPr>
        <w:pStyle w:val="12"/>
        <w:framePr w:w="2369" w:h="536" w:hRule="exact" w:wrap="auto" w:vAnchor="page" w:hAnchor="margin" w:x="43" w:y="6343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1995F68E">
      <w:pPr>
        <w:pStyle w:val="13"/>
        <w:framePr w:w="7931" w:h="551" w:hRule="exact" w:wrap="auto" w:vAnchor="page" w:hAnchor="margin" w:x="2455" w:y="6343"/>
        <w:rPr>
          <w:rStyle w:val="54"/>
          <w:rtl w:val="0"/>
        </w:rPr>
      </w:pPr>
    </w:p>
    <w:p w14:paraId="468F4188">
      <w:pPr>
        <w:pStyle w:val="14"/>
        <w:framePr w:w="7905" w:h="536" w:hRule="exact" w:wrap="auto" w:vAnchor="page" w:hAnchor="margin" w:x="2483" w:y="6343"/>
        <w:rPr>
          <w:rStyle w:val="58"/>
          <w:rtl w:val="0"/>
        </w:rPr>
      </w:pPr>
    </w:p>
    <w:p w14:paraId="78C4BE70">
      <w:pPr>
        <w:pStyle w:val="11"/>
        <w:framePr w:w="2365" w:h="316" w:hRule="exact" w:wrap="auto" w:vAnchor="page" w:hAnchor="margin" w:x="45" w:y="6894"/>
        <w:rPr>
          <w:rStyle w:val="54"/>
          <w:rtl w:val="0"/>
        </w:rPr>
      </w:pPr>
    </w:p>
    <w:p w14:paraId="0CE31944">
      <w:pPr>
        <w:pStyle w:val="12"/>
        <w:framePr w:w="2369" w:h="301" w:hRule="exact" w:wrap="auto" w:vAnchor="page" w:hAnchor="margin" w:x="43" w:y="6894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27B65081">
      <w:pPr>
        <w:pStyle w:val="13"/>
        <w:framePr w:w="7931" w:h="316" w:hRule="exact" w:wrap="auto" w:vAnchor="page" w:hAnchor="margin" w:x="2455" w:y="6894"/>
        <w:rPr>
          <w:rStyle w:val="54"/>
          <w:rtl w:val="0"/>
        </w:rPr>
      </w:pPr>
    </w:p>
    <w:p w14:paraId="3BA5F3A5">
      <w:pPr>
        <w:pStyle w:val="14"/>
        <w:framePr w:w="7905" w:h="301" w:hRule="exact" w:wrap="auto" w:vAnchor="page" w:hAnchor="margin" w:x="2483" w:y="6894"/>
        <w:rPr>
          <w:rStyle w:val="58"/>
          <w:rtl w:val="0"/>
        </w:rPr>
      </w:pPr>
      <w:r>
        <w:rPr>
          <w:rStyle w:val="58"/>
          <w:rtl w:val="0"/>
        </w:rPr>
        <w:t>No specific symptoms known</w:t>
      </w:r>
    </w:p>
    <w:p w14:paraId="443BC66D">
      <w:pPr>
        <w:pStyle w:val="11"/>
        <w:framePr w:w="2365" w:h="316" w:hRule="exact" w:wrap="auto" w:vAnchor="page" w:hAnchor="margin" w:x="45" w:y="7211"/>
        <w:rPr>
          <w:rStyle w:val="54"/>
          <w:rtl w:val="0"/>
        </w:rPr>
      </w:pPr>
    </w:p>
    <w:p w14:paraId="43E0FDDB">
      <w:pPr>
        <w:pStyle w:val="12"/>
        <w:framePr w:w="2369" w:h="301" w:hRule="exact" w:wrap="auto" w:vAnchor="page" w:hAnchor="margin" w:x="43" w:y="7211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09EBC933">
      <w:pPr>
        <w:pStyle w:val="13"/>
        <w:framePr w:w="7931" w:h="316" w:hRule="exact" w:wrap="auto" w:vAnchor="page" w:hAnchor="margin" w:x="2455" w:y="7211"/>
        <w:rPr>
          <w:rStyle w:val="54"/>
          <w:rtl w:val="0"/>
        </w:rPr>
      </w:pPr>
    </w:p>
    <w:p w14:paraId="74F2BA74">
      <w:pPr>
        <w:pStyle w:val="14"/>
        <w:framePr w:w="7905" w:h="301" w:hRule="exact" w:wrap="auto" w:vAnchor="page" w:hAnchor="margin" w:x="2483" w:y="7211"/>
        <w:rPr>
          <w:rStyle w:val="58"/>
          <w:rtl w:val="0"/>
        </w:rPr>
      </w:pPr>
      <w:r>
        <w:rPr>
          <w:rStyle w:val="58"/>
          <w:rtl w:val="0"/>
        </w:rPr>
        <w:t>No specific symptoms known</w:t>
      </w:r>
    </w:p>
    <w:p w14:paraId="7700C581">
      <w:pPr>
        <w:pStyle w:val="11"/>
        <w:framePr w:w="2365" w:h="316" w:hRule="exact" w:wrap="auto" w:vAnchor="page" w:hAnchor="margin" w:x="45" w:y="7527"/>
        <w:rPr>
          <w:rStyle w:val="54"/>
          <w:rtl w:val="0"/>
        </w:rPr>
      </w:pPr>
    </w:p>
    <w:p w14:paraId="601CDB78">
      <w:pPr>
        <w:pStyle w:val="12"/>
        <w:framePr w:w="2369" w:h="301" w:hRule="exact" w:wrap="auto" w:vAnchor="page" w:hAnchor="margin" w:x="43" w:y="7527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717F21E2">
      <w:pPr>
        <w:pStyle w:val="13"/>
        <w:framePr w:w="7931" w:h="316" w:hRule="exact" w:wrap="auto" w:vAnchor="page" w:hAnchor="margin" w:x="2455" w:y="7527"/>
        <w:rPr>
          <w:rStyle w:val="54"/>
          <w:rtl w:val="0"/>
        </w:rPr>
      </w:pPr>
    </w:p>
    <w:p w14:paraId="39FE85DB">
      <w:pPr>
        <w:pStyle w:val="14"/>
        <w:framePr w:w="7905" w:h="301" w:hRule="exact" w:wrap="auto" w:vAnchor="page" w:hAnchor="margin" w:x="2483" w:y="7527"/>
        <w:rPr>
          <w:rStyle w:val="58"/>
          <w:rtl w:val="0"/>
        </w:rPr>
      </w:pPr>
      <w:r>
        <w:rPr>
          <w:rStyle w:val="58"/>
          <w:rtl w:val="0"/>
        </w:rPr>
        <w:t>May cause temporary eye irritation.</w:t>
      </w:r>
    </w:p>
    <w:p w14:paraId="5498A8BF">
      <w:pPr>
        <w:pStyle w:val="11"/>
        <w:framePr w:w="2365" w:h="316" w:hRule="exact" w:wrap="auto" w:vAnchor="page" w:hAnchor="margin" w:x="45" w:y="7844"/>
        <w:rPr>
          <w:rStyle w:val="54"/>
          <w:rtl w:val="0"/>
        </w:rPr>
      </w:pPr>
    </w:p>
    <w:p w14:paraId="542BFDD5">
      <w:pPr>
        <w:pStyle w:val="12"/>
        <w:framePr w:w="2369" w:h="301" w:hRule="exact" w:wrap="auto" w:vAnchor="page" w:hAnchor="margin" w:x="43" w:y="7844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1979D86E">
      <w:pPr>
        <w:pStyle w:val="13"/>
        <w:framePr w:w="7931" w:h="316" w:hRule="exact" w:wrap="auto" w:vAnchor="page" w:hAnchor="margin" w:x="2455" w:y="7844"/>
        <w:rPr>
          <w:rStyle w:val="54"/>
          <w:rtl w:val="0"/>
        </w:rPr>
      </w:pPr>
    </w:p>
    <w:p w14:paraId="2C501DA9">
      <w:pPr>
        <w:pStyle w:val="14"/>
        <w:framePr w:w="7905" w:h="301" w:hRule="exact" w:wrap="auto" w:vAnchor="page" w:hAnchor="margin" w:x="2483" w:y="7844"/>
        <w:rPr>
          <w:rStyle w:val="58"/>
          <w:rtl w:val="0"/>
        </w:rPr>
      </w:pPr>
      <w:r>
        <w:rPr>
          <w:rStyle w:val="58"/>
          <w:rtl w:val="0"/>
        </w:rPr>
        <w:t>No specific symptoms known</w:t>
      </w:r>
    </w:p>
    <w:p w14:paraId="29032DAF">
      <w:pPr>
        <w:pStyle w:val="33"/>
        <w:framePr w:w="10341" w:h="308" w:hRule="exact" w:wrap="auto" w:vAnchor="page" w:hAnchor="margin" w:x="45" w:y="8160"/>
        <w:rPr>
          <w:rStyle w:val="54"/>
          <w:rtl w:val="0"/>
        </w:rPr>
      </w:pPr>
    </w:p>
    <w:p w14:paraId="0F476D15">
      <w:pPr>
        <w:pStyle w:val="34"/>
        <w:framePr w:w="10345" w:h="278" w:hRule="exact" w:wrap="auto" w:vAnchor="page" w:hAnchor="margin" w:x="43" w:y="8175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313E8CC5">
      <w:pPr>
        <w:pStyle w:val="11"/>
        <w:framePr w:w="2365" w:h="804" w:hRule="exact" w:wrap="auto" w:vAnchor="page" w:hAnchor="margin" w:x="45" w:y="9701"/>
        <w:rPr>
          <w:rStyle w:val="54"/>
          <w:rtl w:val="0"/>
        </w:rPr>
      </w:pPr>
    </w:p>
    <w:p w14:paraId="79058832">
      <w:pPr>
        <w:pStyle w:val="12"/>
        <w:framePr w:w="2369" w:h="789" w:hRule="exact" w:wrap="auto" w:vAnchor="page" w:hAnchor="margin" w:x="43" w:y="9701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2266ED4E">
      <w:pPr>
        <w:pStyle w:val="13"/>
        <w:framePr w:w="7931" w:h="804" w:hRule="exact" w:wrap="auto" w:vAnchor="page" w:hAnchor="margin" w:x="2455" w:y="9701"/>
        <w:rPr>
          <w:rStyle w:val="54"/>
          <w:rtl w:val="0"/>
        </w:rPr>
      </w:pPr>
    </w:p>
    <w:p w14:paraId="3A690A1F">
      <w:pPr>
        <w:pStyle w:val="14"/>
        <w:framePr w:w="7905" w:h="789" w:hRule="exact" w:wrap="auto" w:vAnchor="page" w:hAnchor="margin" w:x="2483" w:y="9701"/>
        <w:rPr>
          <w:rStyle w:val="58"/>
          <w:rtl w:val="0"/>
        </w:rPr>
      </w:pPr>
      <w:r>
        <w:rPr>
          <w:rStyle w:val="58"/>
          <w:rtl w:val="0"/>
        </w:rPr>
        <w:t>Not relevant</w:t>
      </w:r>
    </w:p>
    <w:p w14:paraId="74926CA1">
      <w:pPr>
        <w:pStyle w:val="11"/>
        <w:framePr w:w="2365" w:h="308" w:hRule="exact" w:wrap="auto" w:vAnchor="page" w:hAnchor="margin" w:x="45" w:y="10505"/>
        <w:rPr>
          <w:rStyle w:val="54"/>
          <w:rtl w:val="0"/>
        </w:rPr>
      </w:pPr>
    </w:p>
    <w:p w14:paraId="0A9361FE">
      <w:pPr>
        <w:pStyle w:val="12"/>
        <w:framePr w:w="2369" w:h="293" w:hRule="exact" w:wrap="auto" w:vAnchor="page" w:hAnchor="margin" w:x="43" w:y="10505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0372C9F6">
      <w:pPr>
        <w:pStyle w:val="13"/>
        <w:framePr w:w="7931" w:h="308" w:hRule="exact" w:wrap="auto" w:vAnchor="page" w:hAnchor="margin" w:x="2455" w:y="10505"/>
        <w:rPr>
          <w:rStyle w:val="54"/>
          <w:rtl w:val="0"/>
        </w:rPr>
      </w:pPr>
    </w:p>
    <w:p w14:paraId="1748FFDE">
      <w:pPr>
        <w:pStyle w:val="14"/>
        <w:framePr w:w="7905" w:h="293" w:hRule="exact" w:wrap="auto" w:vAnchor="page" w:hAnchor="margin" w:x="2483" w:y="10505"/>
        <w:rPr>
          <w:rStyle w:val="58"/>
          <w:rtl w:val="0"/>
        </w:rPr>
      </w:pPr>
      <w:r>
        <w:rPr>
          <w:rStyle w:val="58"/>
          <w:rtl w:val="0"/>
        </w:rPr>
        <w:t>Not relevant</w:t>
      </w:r>
    </w:p>
    <w:p w14:paraId="54E43F88">
      <w:pPr>
        <w:pStyle w:val="11"/>
        <w:framePr w:w="2365" w:h="551" w:hRule="exact" w:wrap="auto" w:vAnchor="page" w:hAnchor="margin" w:x="45" w:y="10813"/>
        <w:rPr>
          <w:rStyle w:val="54"/>
          <w:rtl w:val="0"/>
        </w:rPr>
      </w:pPr>
    </w:p>
    <w:p w14:paraId="66423C14">
      <w:pPr>
        <w:pStyle w:val="12"/>
        <w:framePr w:w="2369" w:h="536" w:hRule="exact" w:wrap="auto" w:vAnchor="page" w:hAnchor="margin" w:x="43" w:y="10813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3DD5FEB3">
      <w:pPr>
        <w:pStyle w:val="13"/>
        <w:framePr w:w="7931" w:h="551" w:hRule="exact" w:wrap="auto" w:vAnchor="page" w:hAnchor="margin" w:x="2455" w:y="10813"/>
        <w:rPr>
          <w:rStyle w:val="54"/>
          <w:rtl w:val="0"/>
        </w:rPr>
      </w:pPr>
    </w:p>
    <w:p w14:paraId="3875E29F">
      <w:pPr>
        <w:pStyle w:val="14"/>
        <w:framePr w:w="7905" w:h="536" w:hRule="exact" w:wrap="auto" w:vAnchor="page" w:hAnchor="margin" w:x="2483" w:y="10813"/>
        <w:rPr>
          <w:rStyle w:val="58"/>
          <w:rtl w:val="0"/>
        </w:rPr>
      </w:pPr>
      <w:r>
        <w:rPr>
          <w:rStyle w:val="58"/>
          <w:rtl w:val="0"/>
        </w:rPr>
        <w:t>No specific recommendations</w:t>
      </w:r>
    </w:p>
    <w:p w14:paraId="72801F39">
      <w:pPr>
        <w:pStyle w:val="39"/>
        <w:framePr w:w="10341" w:h="308" w:hRule="exact" w:wrap="auto" w:vAnchor="page" w:hAnchor="margin" w:x="45" w:y="11364"/>
        <w:rPr>
          <w:rStyle w:val="54"/>
          <w:rtl w:val="0"/>
        </w:rPr>
      </w:pPr>
    </w:p>
    <w:p w14:paraId="577969B3">
      <w:pPr>
        <w:pStyle w:val="40"/>
        <w:framePr w:w="10345" w:h="293" w:hRule="exact" w:wrap="auto" w:vAnchor="page" w:hAnchor="margin" w:x="43" w:y="11364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6C80781B">
      <w:pPr>
        <w:pStyle w:val="41"/>
        <w:framePr w:w="10341" w:h="308" w:hRule="exact" w:wrap="auto" w:vAnchor="page" w:hAnchor="margin" w:x="45" w:y="11672"/>
        <w:rPr>
          <w:rStyle w:val="54"/>
          <w:rtl w:val="0"/>
        </w:rPr>
      </w:pPr>
    </w:p>
    <w:p w14:paraId="11C8D79B">
      <w:pPr>
        <w:pStyle w:val="42"/>
        <w:framePr w:w="10345" w:h="293" w:hRule="exact" w:wrap="auto" w:vAnchor="page" w:hAnchor="margin" w:x="43" w:y="11672"/>
        <w:rPr>
          <w:rStyle w:val="72"/>
          <w:rtl w:val="0"/>
        </w:rPr>
      </w:pPr>
      <w:r>
        <w:rPr>
          <w:rStyle w:val="72"/>
          <w:rtl w:val="0"/>
        </w:rPr>
        <w:t>None</w:t>
      </w:r>
    </w:p>
    <w:p w14:paraId="4C01664E">
      <w:pPr>
        <w:pStyle w:val="11"/>
        <w:framePr w:w="2365" w:h="804" w:hRule="exact" w:wrap="auto" w:vAnchor="page" w:hAnchor="margin" w:x="45" w:y="11980"/>
        <w:rPr>
          <w:rStyle w:val="54"/>
          <w:rtl w:val="0"/>
        </w:rPr>
      </w:pPr>
    </w:p>
    <w:p w14:paraId="47875CD9">
      <w:pPr>
        <w:pStyle w:val="12"/>
        <w:framePr w:w="2369" w:h="789" w:hRule="exact" w:wrap="auto" w:vAnchor="page" w:hAnchor="margin" w:x="43" w:y="11980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55D62363">
      <w:pPr>
        <w:pStyle w:val="13"/>
        <w:framePr w:w="7931" w:h="804" w:hRule="exact" w:wrap="auto" w:vAnchor="page" w:hAnchor="margin" w:x="2455" w:y="11980"/>
        <w:rPr>
          <w:rStyle w:val="54"/>
          <w:rtl w:val="0"/>
        </w:rPr>
      </w:pPr>
    </w:p>
    <w:p w14:paraId="0DBD610B">
      <w:pPr>
        <w:pStyle w:val="14"/>
        <w:framePr w:w="7905" w:h="789" w:hRule="exact" w:wrap="auto" w:vAnchor="page" w:hAnchor="margin" w:x="2483" w:y="11980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5BB5C57B">
      <w:pPr>
        <w:pStyle w:val="33"/>
        <w:framePr w:w="10341" w:h="331" w:hRule="exact" w:wrap="auto" w:vAnchor="page" w:hAnchor="margin" w:x="45" w:y="12784"/>
        <w:rPr>
          <w:rStyle w:val="54"/>
          <w:rtl w:val="0"/>
        </w:rPr>
      </w:pPr>
    </w:p>
    <w:p w14:paraId="64D0FAF8">
      <w:pPr>
        <w:pStyle w:val="34"/>
        <w:framePr w:w="10345" w:h="301" w:hRule="exact" w:wrap="auto" w:vAnchor="page" w:hAnchor="margin" w:x="43" w:y="12799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6C32813A">
      <w:pPr>
        <w:pStyle w:val="43"/>
        <w:framePr w:w="2370" w:h="330" w:hRule="exact" w:wrap="auto" w:vAnchor="page" w:hAnchor="margin" w:x="45" w:y="13110"/>
        <w:rPr>
          <w:rStyle w:val="54"/>
          <w:rtl w:val="0"/>
        </w:rPr>
      </w:pPr>
    </w:p>
    <w:p w14:paraId="2A65C818">
      <w:pPr>
        <w:pStyle w:val="44"/>
        <w:framePr w:w="2430" w:h="315" w:hRule="exact" w:wrap="auto" w:vAnchor="page" w:hAnchor="margin" w:x="15" w:y="13110"/>
        <w:rPr>
          <w:rStyle w:val="54"/>
          <w:rtl w:val="0"/>
        </w:rPr>
      </w:pPr>
    </w:p>
    <w:p w14:paraId="1580A3FC">
      <w:pPr>
        <w:pStyle w:val="45"/>
        <w:framePr w:w="225" w:h="316" w:hRule="exact" w:wrap="auto" w:vAnchor="page" w:hAnchor="margin" w:x="43" w:y="13115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014E36E6">
      <w:pPr>
        <w:pStyle w:val="46"/>
        <w:framePr w:w="2144" w:h="316" w:hRule="exact" w:wrap="auto" w:vAnchor="page" w:hAnchor="margin" w:x="268" w:y="13115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2C799195">
      <w:pPr>
        <w:pStyle w:val="47"/>
        <w:framePr w:w="2610" w:h="330" w:hRule="exact" w:wrap="auto" w:vAnchor="page" w:hAnchor="margin" w:x="2460" w:y="13110"/>
        <w:rPr>
          <w:rStyle w:val="54"/>
          <w:rtl w:val="0"/>
        </w:rPr>
      </w:pPr>
    </w:p>
    <w:p w14:paraId="27B7DA12">
      <w:pPr>
        <w:pStyle w:val="44"/>
        <w:framePr w:w="2640" w:h="315" w:hRule="exact" w:wrap="auto" w:vAnchor="page" w:hAnchor="margin" w:x="2460" w:y="13110"/>
        <w:rPr>
          <w:rStyle w:val="54"/>
          <w:rtl w:val="0"/>
        </w:rPr>
      </w:pPr>
    </w:p>
    <w:p w14:paraId="6085465A">
      <w:pPr>
        <w:pStyle w:val="45"/>
        <w:framePr w:w="225" w:h="316" w:hRule="exact" w:wrap="auto" w:vAnchor="page" w:hAnchor="margin" w:x="2484" w:y="13115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459AEA05">
      <w:pPr>
        <w:pStyle w:val="46"/>
        <w:framePr w:w="2362" w:h="316" w:hRule="exact" w:wrap="auto" w:vAnchor="page" w:hAnchor="margin" w:x="2709" w:y="13115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1A690043">
      <w:pPr>
        <w:pStyle w:val="47"/>
        <w:framePr w:w="2610" w:h="330" w:hRule="exact" w:wrap="auto" w:vAnchor="page" w:hAnchor="margin" w:x="5115" w:y="13110"/>
        <w:rPr>
          <w:rStyle w:val="54"/>
          <w:rtl w:val="0"/>
        </w:rPr>
      </w:pPr>
    </w:p>
    <w:p w14:paraId="7156C969">
      <w:pPr>
        <w:pStyle w:val="44"/>
        <w:framePr w:w="2640" w:h="315" w:hRule="exact" w:wrap="auto" w:vAnchor="page" w:hAnchor="margin" w:x="5115" w:y="13110"/>
        <w:rPr>
          <w:rStyle w:val="54"/>
          <w:rtl w:val="0"/>
        </w:rPr>
      </w:pPr>
    </w:p>
    <w:p w14:paraId="757A9E3A">
      <w:pPr>
        <w:pStyle w:val="45"/>
        <w:framePr w:w="225" w:h="316" w:hRule="exact" w:wrap="auto" w:vAnchor="page" w:hAnchor="margin" w:x="5142" w:y="13115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1D48544F">
      <w:pPr>
        <w:pStyle w:val="46"/>
        <w:framePr w:w="2362" w:h="316" w:hRule="exact" w:wrap="auto" w:vAnchor="page" w:hAnchor="margin" w:x="5367" w:y="13115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7D83C657">
      <w:pPr>
        <w:pStyle w:val="47"/>
        <w:framePr w:w="2610" w:h="330" w:hRule="exact" w:wrap="auto" w:vAnchor="page" w:hAnchor="margin" w:x="7770" w:y="13110"/>
        <w:rPr>
          <w:rStyle w:val="54"/>
          <w:rtl w:val="0"/>
        </w:rPr>
      </w:pPr>
    </w:p>
    <w:p w14:paraId="059025E3">
      <w:pPr>
        <w:pStyle w:val="44"/>
        <w:framePr w:w="2640" w:h="315" w:hRule="exact" w:wrap="auto" w:vAnchor="page" w:hAnchor="margin" w:x="7770" w:y="13110"/>
        <w:rPr>
          <w:rStyle w:val="54"/>
          <w:rtl w:val="0"/>
        </w:rPr>
      </w:pPr>
    </w:p>
    <w:p w14:paraId="3A48767D">
      <w:pPr>
        <w:pStyle w:val="45"/>
        <w:framePr w:w="225" w:h="316" w:hRule="exact" w:wrap="auto" w:vAnchor="page" w:hAnchor="margin" w:x="7801" w:y="13115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38F5B271">
      <w:pPr>
        <w:pStyle w:val="46"/>
        <w:framePr w:w="2362" w:h="316" w:hRule="exact" w:wrap="auto" w:vAnchor="page" w:hAnchor="margin" w:x="8026" w:y="13115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101AFC6E">
      <w:pPr>
        <w:pStyle w:val="48"/>
        <w:framePr w:w="1391" w:h="1831" w:hRule="exact" w:wrap="auto" w:vAnchor="page" w:hAnchor="margin" w:x="45" w:y="2112"/>
        <w:rPr>
          <w:rStyle w:val="54"/>
          <w:rtl w:val="0"/>
        </w:rPr>
      </w:pPr>
    </w:p>
    <w:p w14:paraId="64DE4D74">
      <w:pPr>
        <w:pStyle w:val="49"/>
        <w:framePr w:w="1395" w:h="1801" w:hRule="exact" w:wrap="auto" w:vAnchor="page" w:hAnchor="margin" w:x="43" w:y="2127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27D44305">
      <w:pPr>
        <w:pStyle w:val="50"/>
        <w:framePr w:w="4169" w:h="1831" w:hRule="exact" w:wrap="auto" w:vAnchor="page" w:hAnchor="margin" w:x="1481" w:y="2112"/>
        <w:rPr>
          <w:rStyle w:val="54"/>
          <w:rtl w:val="0"/>
        </w:rPr>
      </w:pPr>
    </w:p>
    <w:p w14:paraId="64E07E61">
      <w:pPr>
        <w:pStyle w:val="51"/>
        <w:framePr w:w="4143" w:h="1801" w:hRule="exact" w:wrap="auto" w:vAnchor="page" w:hAnchor="margin" w:x="1509" w:y="2127"/>
        <w:rPr>
          <w:rStyle w:val="76"/>
          <w:rtl w:val="0"/>
        </w:rPr>
      </w:pPr>
      <w:r>
        <w:rPr>
          <w:rStyle w:val="76"/>
          <w:rtl w:val="0"/>
        </w:rPr>
        <w:t>Flush away spillage with plenty of water. Avoid contamination of ponds or watercourses with washing down water. Absorb spillage with non-combustible, absorbent material. Do not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discharge into drains or watercourses or onto the ground.</w:t>
      </w:r>
    </w:p>
    <w:p w14:paraId="3D975CA2">
      <w:pPr>
        <w:pStyle w:val="50"/>
        <w:framePr w:w="3051" w:h="1831" w:hRule="exact" w:wrap="auto" w:vAnchor="page" w:hAnchor="margin" w:x="5696" w:y="2112"/>
        <w:rPr>
          <w:rStyle w:val="54"/>
          <w:rtl w:val="0"/>
        </w:rPr>
      </w:pPr>
    </w:p>
    <w:p w14:paraId="22131857">
      <w:pPr>
        <w:pStyle w:val="51"/>
        <w:framePr w:w="3025" w:h="1801" w:hRule="exact" w:wrap="auto" w:vAnchor="page" w:hAnchor="margin" w:x="5724" w:y="2127"/>
        <w:rPr>
          <w:rStyle w:val="76"/>
          <w:rtl w:val="0"/>
        </w:rPr>
      </w:pPr>
    </w:p>
    <w:p w14:paraId="4FCC1866">
      <w:pPr>
        <w:pStyle w:val="52"/>
        <w:framePr w:w="775" w:h="1831" w:hRule="exact" w:wrap="auto" w:vAnchor="page" w:hAnchor="margin" w:x="8792" w:y="2112"/>
        <w:rPr>
          <w:rStyle w:val="54"/>
          <w:rtl w:val="0"/>
        </w:rPr>
      </w:pPr>
    </w:p>
    <w:p w14:paraId="37993FFC">
      <w:pPr>
        <w:pStyle w:val="53"/>
        <w:framePr w:w="749" w:h="1801" w:hRule="exact" w:wrap="auto" w:vAnchor="page" w:hAnchor="margin" w:x="8820" w:y="2127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6217368A">
      <w:pPr>
        <w:pStyle w:val="52"/>
        <w:framePr w:w="775" w:h="1831" w:hRule="exact" w:wrap="auto" w:vAnchor="page" w:hAnchor="margin" w:x="9612" w:y="2112"/>
        <w:rPr>
          <w:rStyle w:val="54"/>
          <w:rtl w:val="0"/>
        </w:rPr>
      </w:pPr>
    </w:p>
    <w:p w14:paraId="1F74929B">
      <w:pPr>
        <w:pStyle w:val="53"/>
        <w:framePr w:w="749" w:h="1801" w:hRule="exact" w:wrap="auto" w:vAnchor="page" w:hAnchor="margin" w:x="9640" w:y="2127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3CC9AE8A">
      <w:pPr>
        <w:pStyle w:val="48"/>
        <w:framePr w:w="1391" w:h="404" w:hRule="exact" w:wrap="auto" w:vAnchor="page" w:hAnchor="margin" w:x="45" w:y="1303"/>
        <w:rPr>
          <w:rStyle w:val="54"/>
          <w:rtl w:val="0"/>
        </w:rPr>
      </w:pPr>
    </w:p>
    <w:p w14:paraId="08068A77">
      <w:pPr>
        <w:pStyle w:val="49"/>
        <w:framePr w:w="1395" w:h="374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7C09B3C9">
      <w:pPr>
        <w:pStyle w:val="50"/>
        <w:framePr w:w="4169" w:h="404" w:hRule="exact" w:wrap="auto" w:vAnchor="page" w:hAnchor="margin" w:x="1481" w:y="1303"/>
        <w:rPr>
          <w:rStyle w:val="54"/>
          <w:rtl w:val="0"/>
        </w:rPr>
      </w:pPr>
    </w:p>
    <w:p w14:paraId="6DB8D606">
      <w:pPr>
        <w:pStyle w:val="51"/>
        <w:framePr w:w="4143" w:h="374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Avoid contact with eyes</w:t>
      </w:r>
    </w:p>
    <w:p w14:paraId="465159F5">
      <w:pPr>
        <w:pStyle w:val="50"/>
        <w:framePr w:w="3051" w:h="404" w:hRule="exact" w:wrap="auto" w:vAnchor="page" w:hAnchor="margin" w:x="5696" w:y="1303"/>
        <w:rPr>
          <w:rStyle w:val="54"/>
          <w:rtl w:val="0"/>
        </w:rPr>
      </w:pPr>
    </w:p>
    <w:p w14:paraId="0D4C5E1E">
      <w:pPr>
        <w:pStyle w:val="51"/>
        <w:framePr w:w="3025" w:h="374" w:hRule="exact" w:wrap="auto" w:vAnchor="page" w:hAnchor="margin" w:x="5724" w:y="1318"/>
        <w:rPr>
          <w:rStyle w:val="76"/>
          <w:rtl w:val="0"/>
        </w:rPr>
      </w:pPr>
    </w:p>
    <w:p w14:paraId="3F69E857">
      <w:pPr>
        <w:pStyle w:val="52"/>
        <w:framePr w:w="775" w:h="404" w:hRule="exact" w:wrap="auto" w:vAnchor="page" w:hAnchor="margin" w:x="8792" w:y="1303"/>
        <w:rPr>
          <w:rStyle w:val="54"/>
          <w:rtl w:val="0"/>
        </w:rPr>
      </w:pPr>
    </w:p>
    <w:p w14:paraId="0F8501C1">
      <w:pPr>
        <w:pStyle w:val="53"/>
        <w:framePr w:w="749" w:h="374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5999A71B">
      <w:pPr>
        <w:pStyle w:val="52"/>
        <w:framePr w:w="775" w:h="404" w:hRule="exact" w:wrap="auto" w:vAnchor="page" w:hAnchor="margin" w:x="9612" w:y="1303"/>
        <w:rPr>
          <w:rStyle w:val="54"/>
          <w:rtl w:val="0"/>
        </w:rPr>
      </w:pPr>
    </w:p>
    <w:p w14:paraId="00771DAE">
      <w:pPr>
        <w:pStyle w:val="53"/>
        <w:framePr w:w="749" w:h="374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408A2791">
      <w:pPr>
        <w:pStyle w:val="48"/>
        <w:framePr w:w="1391" w:h="405" w:hRule="exact" w:wrap="auto" w:vAnchor="page" w:hAnchor="margin" w:x="45" w:y="1707"/>
        <w:rPr>
          <w:rStyle w:val="54"/>
          <w:rtl w:val="0"/>
        </w:rPr>
      </w:pPr>
    </w:p>
    <w:p w14:paraId="13E5BDA6">
      <w:pPr>
        <w:pStyle w:val="49"/>
        <w:framePr w:w="1395" w:h="375" w:hRule="exact" w:wrap="auto" w:vAnchor="page" w:hAnchor="margin" w:x="43" w:y="1722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59334EB7">
      <w:pPr>
        <w:pStyle w:val="50"/>
        <w:framePr w:w="4169" w:h="405" w:hRule="exact" w:wrap="auto" w:vAnchor="page" w:hAnchor="margin" w:x="1481" w:y="1707"/>
        <w:rPr>
          <w:rStyle w:val="54"/>
          <w:rtl w:val="0"/>
        </w:rPr>
      </w:pPr>
    </w:p>
    <w:p w14:paraId="380DFB4A">
      <w:pPr>
        <w:pStyle w:val="51"/>
        <w:framePr w:w="4143" w:h="375" w:hRule="exact" w:wrap="auto" w:vAnchor="page" w:hAnchor="margin" w:x="1509" w:y="1722"/>
        <w:rPr>
          <w:rStyle w:val="76"/>
          <w:rtl w:val="0"/>
        </w:rPr>
      </w:pPr>
      <w:r>
        <w:rPr>
          <w:rStyle w:val="76"/>
          <w:rtl w:val="0"/>
        </w:rPr>
        <w:t>Stable at normal ambient temperatures</w:t>
      </w:r>
    </w:p>
    <w:p w14:paraId="2C67E381">
      <w:pPr>
        <w:pStyle w:val="50"/>
        <w:framePr w:w="3051" w:h="405" w:hRule="exact" w:wrap="auto" w:vAnchor="page" w:hAnchor="margin" w:x="5696" w:y="1707"/>
        <w:rPr>
          <w:rStyle w:val="54"/>
          <w:rtl w:val="0"/>
        </w:rPr>
      </w:pPr>
    </w:p>
    <w:p w14:paraId="5EACC858">
      <w:pPr>
        <w:pStyle w:val="51"/>
        <w:framePr w:w="3025" w:h="375" w:hRule="exact" w:wrap="auto" w:vAnchor="page" w:hAnchor="margin" w:x="5724" w:y="1722"/>
        <w:rPr>
          <w:rStyle w:val="76"/>
          <w:rtl w:val="0"/>
        </w:rPr>
      </w:pPr>
    </w:p>
    <w:p w14:paraId="49FAFAA2">
      <w:pPr>
        <w:pStyle w:val="52"/>
        <w:framePr w:w="775" w:h="405" w:hRule="exact" w:wrap="auto" w:vAnchor="page" w:hAnchor="margin" w:x="8792" w:y="1707"/>
        <w:rPr>
          <w:rStyle w:val="54"/>
          <w:rtl w:val="0"/>
        </w:rPr>
      </w:pPr>
    </w:p>
    <w:p w14:paraId="1DEB1301">
      <w:pPr>
        <w:pStyle w:val="53"/>
        <w:framePr w:w="749" w:h="375" w:hRule="exact" w:wrap="auto" w:vAnchor="page" w:hAnchor="margin" w:x="8820" w:y="1722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5B237219">
      <w:pPr>
        <w:pStyle w:val="52"/>
        <w:framePr w:w="775" w:h="405" w:hRule="exact" w:wrap="auto" w:vAnchor="page" w:hAnchor="margin" w:x="9612" w:y="1707"/>
        <w:rPr>
          <w:rStyle w:val="54"/>
          <w:rtl w:val="0"/>
        </w:rPr>
      </w:pPr>
    </w:p>
    <w:p w14:paraId="5088735F">
      <w:pPr>
        <w:pStyle w:val="53"/>
        <w:framePr w:w="749" w:h="375" w:hRule="exact" w:wrap="auto" w:vAnchor="page" w:hAnchor="margin" w:x="9640" w:y="1722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29347793">
      <w:pPr>
        <w:pStyle w:val="48"/>
        <w:framePr w:w="1391" w:h="2084" w:hRule="exact" w:wrap="auto" w:vAnchor="page" w:hAnchor="margin" w:x="45" w:y="3943"/>
        <w:rPr>
          <w:rStyle w:val="54"/>
          <w:rtl w:val="0"/>
        </w:rPr>
      </w:pPr>
    </w:p>
    <w:p w14:paraId="282ED2A0">
      <w:pPr>
        <w:pStyle w:val="49"/>
        <w:framePr w:w="1395" w:h="2054" w:hRule="exact" w:wrap="auto" w:vAnchor="page" w:hAnchor="margin" w:x="43" w:y="3958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24E8F8D6">
      <w:pPr>
        <w:pStyle w:val="50"/>
        <w:framePr w:w="4169" w:h="2084" w:hRule="exact" w:wrap="auto" w:vAnchor="page" w:hAnchor="margin" w:x="1481" w:y="3943"/>
        <w:rPr>
          <w:rStyle w:val="54"/>
          <w:rtl w:val="0"/>
        </w:rPr>
      </w:pPr>
    </w:p>
    <w:p w14:paraId="7185F9B3">
      <w:pPr>
        <w:pStyle w:val="51"/>
        <w:framePr w:w="4143" w:h="2054" w:hRule="exact" w:wrap="auto" w:vAnchor="page" w:hAnchor="margin" w:x="1509" w:y="3958"/>
        <w:rPr>
          <w:rStyle w:val="76"/>
          <w:rtl w:val="0"/>
        </w:rPr>
      </w:pPr>
      <w:r>
        <w:rPr>
          <w:rStyle w:val="76"/>
          <w:rtl w:val="0"/>
        </w:rPr>
        <w:t>When handling waste, the safety precautions applying to handling of the product should be considered.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Dispose of waste to licensed waste disposal site in accordance with the requirements of the local Waste Disposal Authority. Reuse or recycle products wherever possible.</w:t>
      </w:r>
    </w:p>
    <w:p w14:paraId="38D41153">
      <w:pPr>
        <w:pStyle w:val="50"/>
        <w:framePr w:w="3051" w:h="2084" w:hRule="exact" w:wrap="auto" w:vAnchor="page" w:hAnchor="margin" w:x="5696" w:y="3943"/>
        <w:rPr>
          <w:rStyle w:val="54"/>
          <w:rtl w:val="0"/>
        </w:rPr>
      </w:pPr>
    </w:p>
    <w:p w14:paraId="6E92CED7">
      <w:pPr>
        <w:pStyle w:val="51"/>
        <w:framePr w:w="3025" w:h="2054" w:hRule="exact" w:wrap="auto" w:vAnchor="page" w:hAnchor="margin" w:x="5724" w:y="3958"/>
        <w:rPr>
          <w:rStyle w:val="76"/>
          <w:rtl w:val="0"/>
        </w:rPr>
      </w:pPr>
    </w:p>
    <w:p w14:paraId="2F0BF9BF">
      <w:pPr>
        <w:pStyle w:val="52"/>
        <w:framePr w:w="775" w:h="2084" w:hRule="exact" w:wrap="auto" w:vAnchor="page" w:hAnchor="margin" w:x="8792" w:y="3943"/>
        <w:rPr>
          <w:rStyle w:val="54"/>
          <w:rtl w:val="0"/>
        </w:rPr>
      </w:pPr>
    </w:p>
    <w:p w14:paraId="128A0170">
      <w:pPr>
        <w:pStyle w:val="53"/>
        <w:framePr w:w="749" w:h="2054" w:hRule="exact" w:wrap="auto" w:vAnchor="page" w:hAnchor="margin" w:x="8820" w:y="395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5F500F82">
      <w:pPr>
        <w:pStyle w:val="52"/>
        <w:framePr w:w="775" w:h="2084" w:hRule="exact" w:wrap="auto" w:vAnchor="page" w:hAnchor="margin" w:x="9612" w:y="3943"/>
        <w:rPr>
          <w:rStyle w:val="54"/>
          <w:rtl w:val="0"/>
        </w:rPr>
      </w:pPr>
    </w:p>
    <w:p w14:paraId="0117C17A">
      <w:pPr>
        <w:pStyle w:val="53"/>
        <w:framePr w:w="749" w:h="2054" w:hRule="exact" w:wrap="auto" w:vAnchor="page" w:hAnchor="margin" w:x="9640" w:y="395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0FDFBDA6">
      <w:pPr>
        <w:pStyle w:val="41"/>
        <w:framePr w:w="10341" w:h="1233" w:hRule="exact" w:wrap="auto" w:vAnchor="page" w:hAnchor="margin" w:x="45" w:y="8468"/>
        <w:rPr>
          <w:rStyle w:val="54"/>
          <w:rtl w:val="0"/>
        </w:rPr>
      </w:pPr>
    </w:p>
    <w:p w14:paraId="1D755E9C">
      <w:pPr>
        <w:pStyle w:val="42"/>
        <w:framePr w:w="10345" w:h="1218" w:hRule="exact" w:wrap="auto" w:vAnchor="page" w:hAnchor="margin" w:x="43" w:y="8468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72F36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qFormat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2026-05-29T09:21:37Z</dcterms:created>
  <dc:creator>Cherry Lozano</dc:creator>
  <cp:lastModifiedBy>cherry lozano</cp:lastModifiedBy>
  <dcterms:modified xsi:type="dcterms:W3CDTF">2026-05-29T09:22:04Z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86C2079761FD4C68920AEDC6601DDBED_12</vt:lpwstr>
  </property>
</Properties>
</file>